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5157" w14:textId="77777777" w:rsidR="00145882" w:rsidRPr="00D64153" w:rsidRDefault="00145882" w:rsidP="00145882">
      <w:pPr>
        <w:jc w:val="center"/>
        <w:rPr>
          <w:rFonts w:cs="B Titr"/>
          <w:sz w:val="28"/>
          <w:szCs w:val="28"/>
          <w:rtl/>
        </w:rPr>
      </w:pPr>
      <w:r w:rsidRPr="00D64153">
        <w:rPr>
          <w:rFonts w:cs="B Titr" w:hint="cs"/>
          <w:sz w:val="28"/>
          <w:szCs w:val="28"/>
          <w:rtl/>
        </w:rPr>
        <w:t>نحوه درج صحیح  وابستگی سازمانی (</w:t>
      </w:r>
      <w:r w:rsidRPr="00D64153">
        <w:rPr>
          <w:rFonts w:ascii="F3" w:hAnsi="F3" w:cs="B Titr"/>
          <w:sz w:val="28"/>
          <w:szCs w:val="28"/>
        </w:rPr>
        <w:t xml:space="preserve">Affiliation </w:t>
      </w:r>
      <w:r w:rsidRPr="00D64153">
        <w:rPr>
          <w:rFonts w:cs="B Titr" w:hint="cs"/>
          <w:sz w:val="28"/>
          <w:szCs w:val="28"/>
          <w:rtl/>
        </w:rPr>
        <w:t>) واحدهای دانشگاه علوم پزشکی قم در مقالات علمی</w:t>
      </w:r>
    </w:p>
    <w:p w14:paraId="78D24AAC" w14:textId="77777777" w:rsidR="00145882" w:rsidRDefault="00145882" w:rsidP="00145882">
      <w:pPr>
        <w:rPr>
          <w:rFonts w:cs="B Lotus"/>
          <w:sz w:val="28"/>
          <w:szCs w:val="28"/>
          <w:rtl/>
        </w:rPr>
      </w:pPr>
    </w:p>
    <w:p w14:paraId="3687A10B" w14:textId="77777777" w:rsidR="00145882" w:rsidRDefault="00145882" w:rsidP="00145882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پیرو سیاست</w:t>
      </w:r>
      <w:r>
        <w:rPr>
          <w:rFonts w:cs="B Lotus"/>
          <w:sz w:val="28"/>
          <w:szCs w:val="28"/>
          <w:rtl/>
        </w:rPr>
        <w:softHyphen/>
      </w:r>
      <w:r w:rsidRPr="00D64153">
        <w:rPr>
          <w:rFonts w:cs="B Lotus" w:hint="cs"/>
          <w:sz w:val="28"/>
          <w:szCs w:val="28"/>
          <w:rtl/>
        </w:rPr>
        <w:t>های وزارت بهداشت</w:t>
      </w:r>
      <w:r>
        <w:rPr>
          <w:rFonts w:cs="B Lotus" w:hint="cs"/>
          <w:sz w:val="28"/>
          <w:szCs w:val="28"/>
          <w:rtl/>
        </w:rPr>
        <w:t>،</w:t>
      </w:r>
      <w:r w:rsidRPr="00D64153">
        <w:rPr>
          <w:rFonts w:cs="B Lotus" w:hint="cs"/>
          <w:sz w:val="28"/>
          <w:szCs w:val="28"/>
          <w:rtl/>
        </w:rPr>
        <w:t xml:space="preserve"> در</w:t>
      </w:r>
      <w:r>
        <w:rPr>
          <w:rFonts w:cs="B Lotus" w:hint="cs"/>
          <w:sz w:val="28"/>
          <w:szCs w:val="28"/>
          <w:rtl/>
        </w:rPr>
        <w:t>مان و آموزش پزشکی در خصوص یکسان</w:t>
      </w:r>
      <w:r>
        <w:rPr>
          <w:rFonts w:cs="B Lotus"/>
          <w:sz w:val="28"/>
          <w:szCs w:val="28"/>
          <w:rtl/>
        </w:rPr>
        <w:softHyphen/>
      </w:r>
      <w:r w:rsidRPr="00D64153">
        <w:rPr>
          <w:rFonts w:cs="B Lotus" w:hint="cs"/>
          <w:sz w:val="28"/>
          <w:szCs w:val="28"/>
          <w:rtl/>
        </w:rPr>
        <w:t>سازی وابستگی سازمانی(</w:t>
      </w:r>
      <w:r w:rsidRPr="00D64153">
        <w:rPr>
          <w:rFonts w:ascii="F3" w:hAnsi="F3" w:cs="B Lotus"/>
          <w:sz w:val="28"/>
          <w:szCs w:val="28"/>
        </w:rPr>
        <w:t xml:space="preserve">Affiliation </w:t>
      </w:r>
      <w:r w:rsidRPr="00D64153">
        <w:rPr>
          <w:rFonts w:cs="B Lotus" w:hint="cs"/>
          <w:sz w:val="28"/>
          <w:szCs w:val="28"/>
          <w:rtl/>
        </w:rPr>
        <w:t>)</w:t>
      </w:r>
      <w:r>
        <w:rPr>
          <w:rFonts w:cs="B Lotus" w:hint="cs"/>
          <w:sz w:val="28"/>
          <w:szCs w:val="28"/>
          <w:rtl/>
        </w:rPr>
        <w:t>،</w:t>
      </w:r>
      <w:r w:rsidRPr="00D64153">
        <w:rPr>
          <w:rFonts w:cs="B Lotus" w:hint="cs"/>
          <w:sz w:val="28"/>
          <w:szCs w:val="28"/>
          <w:rtl/>
        </w:rPr>
        <w:t xml:space="preserve"> واحد علم سنجی معاونت تحقیقات و فناور</w:t>
      </w:r>
      <w:r>
        <w:rPr>
          <w:rFonts w:cs="B Lotus" w:hint="cs"/>
          <w:sz w:val="28"/>
          <w:szCs w:val="28"/>
          <w:rtl/>
        </w:rPr>
        <w:t>ی دانشگاه علوم پزشکی قم وابستگی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سازمانی صحیح دانشکده</w:t>
      </w:r>
      <w:r>
        <w:rPr>
          <w:rFonts w:cs="B Lotus"/>
          <w:sz w:val="28"/>
          <w:szCs w:val="28"/>
          <w:rtl/>
        </w:rPr>
        <w:softHyphen/>
      </w:r>
      <w:r w:rsidRPr="00D64153">
        <w:rPr>
          <w:rFonts w:cs="B Lotus" w:hint="cs"/>
          <w:sz w:val="28"/>
          <w:szCs w:val="28"/>
          <w:rtl/>
        </w:rPr>
        <w:t>ها بیمارستان</w:t>
      </w:r>
      <w:r>
        <w:rPr>
          <w:rFonts w:cs="B Lotus"/>
          <w:sz w:val="28"/>
          <w:szCs w:val="28"/>
          <w:rtl/>
        </w:rPr>
        <w:softHyphen/>
      </w:r>
      <w:r w:rsidRPr="00D64153">
        <w:rPr>
          <w:rFonts w:cs="B Lotus" w:hint="cs"/>
          <w:sz w:val="28"/>
          <w:szCs w:val="28"/>
          <w:rtl/>
        </w:rPr>
        <w:t xml:space="preserve">ها و مراکز تحقیقاتی تابع </w:t>
      </w:r>
      <w:r>
        <w:rPr>
          <w:rFonts w:cs="B Lotus" w:hint="cs"/>
          <w:sz w:val="28"/>
          <w:szCs w:val="28"/>
          <w:rtl/>
        </w:rPr>
        <w:t>دانشگاه را به صورت ذیل اعلام می</w:t>
      </w:r>
      <w:r>
        <w:rPr>
          <w:rFonts w:cs="B Lotus"/>
          <w:sz w:val="28"/>
          <w:szCs w:val="28"/>
          <w:rtl/>
        </w:rPr>
        <w:softHyphen/>
      </w:r>
      <w:r w:rsidRPr="00D64153">
        <w:rPr>
          <w:rFonts w:cs="B Lotus" w:hint="cs"/>
          <w:sz w:val="28"/>
          <w:szCs w:val="28"/>
          <w:rtl/>
        </w:rPr>
        <w:t>نماید.</w:t>
      </w:r>
      <w:r>
        <w:rPr>
          <w:rFonts w:cs="B Lotus" w:hint="cs"/>
          <w:sz w:val="28"/>
          <w:szCs w:val="28"/>
          <w:rtl/>
        </w:rPr>
        <w:t xml:space="preserve"> با توجه به اینکه معیار ارزشیابی مقالات آدرس دهی صحیح و استاندارد اعلام شده خواهد بود، پژوهشگران محترم بایستی پیش از ارسال مقاله به مجلات مختلف، وابستگی سازمانی</w:t>
      </w:r>
      <w:r w:rsidRPr="00D64153">
        <w:rPr>
          <w:rFonts w:cs="B Lotus" w:hint="cs"/>
          <w:sz w:val="28"/>
          <w:szCs w:val="28"/>
          <w:rtl/>
        </w:rPr>
        <w:t>(</w:t>
      </w:r>
      <w:r w:rsidRPr="00D64153">
        <w:rPr>
          <w:rFonts w:ascii="F3" w:hAnsi="F3" w:cs="B Lotus"/>
          <w:sz w:val="28"/>
          <w:szCs w:val="28"/>
        </w:rPr>
        <w:t xml:space="preserve">Affiliation </w:t>
      </w:r>
      <w:r w:rsidRPr="00D64153">
        <w:rPr>
          <w:rFonts w:cs="B Lotus" w:hint="cs"/>
          <w:sz w:val="28"/>
          <w:szCs w:val="28"/>
          <w:rtl/>
        </w:rPr>
        <w:t>)</w:t>
      </w:r>
      <w:r>
        <w:rPr>
          <w:rFonts w:cs="B Lotus" w:hint="cs"/>
          <w:sz w:val="28"/>
          <w:szCs w:val="28"/>
          <w:rtl/>
        </w:rPr>
        <w:t>،</w:t>
      </w:r>
      <w:r w:rsidRPr="00D64153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مورد نظر خود را طبق اطلاعات ذیل استخراج نموده و عین عبارت را در مقاله درج نمایند.</w:t>
      </w:r>
    </w:p>
    <w:p w14:paraId="0C3A06E1" w14:textId="77777777" w:rsidR="00145882" w:rsidRPr="00D64153" w:rsidRDefault="00145882" w:rsidP="00145882">
      <w:pPr>
        <w:jc w:val="center"/>
        <w:rPr>
          <w:rFonts w:cs="B Lotus"/>
          <w:sz w:val="28"/>
          <w:szCs w:val="28"/>
          <w:rtl/>
        </w:rPr>
      </w:pPr>
      <w:r w:rsidRPr="00D64153">
        <w:rPr>
          <w:rFonts w:cs="B Titr" w:hint="cs"/>
          <w:sz w:val="28"/>
          <w:szCs w:val="28"/>
          <w:rtl/>
        </w:rPr>
        <w:t>نحوه درج صحیح  وابستگی سازمانی (</w:t>
      </w:r>
      <w:r w:rsidRPr="00D64153">
        <w:rPr>
          <w:rFonts w:ascii="F3" w:hAnsi="F3" w:cs="B Titr"/>
          <w:sz w:val="28"/>
          <w:szCs w:val="28"/>
        </w:rPr>
        <w:t xml:space="preserve">Affiliation </w:t>
      </w:r>
      <w:r w:rsidRPr="00D64153">
        <w:rPr>
          <w:rFonts w:cs="B Titr" w:hint="cs"/>
          <w:sz w:val="28"/>
          <w:szCs w:val="28"/>
          <w:rtl/>
        </w:rPr>
        <w:t>)</w:t>
      </w:r>
    </w:p>
    <w:p w14:paraId="29269E16" w14:textId="77777777" w:rsidR="00145882" w:rsidRDefault="00145882" w:rsidP="00145882">
      <w:pPr>
        <w:jc w:val="center"/>
      </w:pPr>
      <w:r>
        <w:t>English: Qom university of Medical Sciences, Qom, Iran</w:t>
      </w:r>
    </w:p>
    <w:p w14:paraId="498B7C3F" w14:textId="77777777" w:rsidR="00795BE9" w:rsidRDefault="00795BE9" w:rsidP="008C46F6">
      <w:pPr>
        <w:jc w:val="center"/>
        <w:rPr>
          <w:rtl/>
        </w:rPr>
      </w:pPr>
      <w:proofErr w:type="spellStart"/>
      <w:r w:rsidRPr="00795BE9">
        <w:t>Wos</w:t>
      </w:r>
      <w:proofErr w:type="spellEnd"/>
      <w:r w:rsidRPr="00795BE9">
        <w:t>:  Qom Univ Med Sci, Qom, Iran</w:t>
      </w:r>
    </w:p>
    <w:p w14:paraId="072A56F4" w14:textId="2E017C41" w:rsidR="00145882" w:rsidRDefault="00145882" w:rsidP="008C46F6">
      <w:pPr>
        <w:jc w:val="center"/>
        <w:rPr>
          <w:rtl/>
        </w:rPr>
      </w:pPr>
      <w:r>
        <w:rPr>
          <w:rFonts w:hint="cs"/>
          <w:rtl/>
        </w:rPr>
        <w:t>فارسی: دانشگاه علوم پزشکی قم، قم، ایران</w:t>
      </w:r>
    </w:p>
    <w:p w14:paraId="719977D2" w14:textId="5680531B" w:rsidR="00EE4287" w:rsidRPr="00BA3CCE" w:rsidRDefault="00C65827" w:rsidP="00C65827">
      <w:pPr>
        <w:jc w:val="center"/>
        <w:rPr>
          <w:rtl/>
        </w:rPr>
      </w:pPr>
      <w:r w:rsidRPr="00C65827">
        <w:t xml:space="preserve">Scopus: </w:t>
      </w:r>
      <w:r w:rsidR="00EE4287" w:rsidRPr="00BA3CCE">
        <w:t>Qom University of Medical Sciences and Health Services</w:t>
      </w:r>
    </w:p>
    <w:p w14:paraId="7E568EDA" w14:textId="77777777" w:rsidR="00145882" w:rsidRDefault="00145882" w:rsidP="00145882">
      <w:pPr>
        <w:rPr>
          <w:rtl/>
        </w:rPr>
      </w:pPr>
    </w:p>
    <w:p w14:paraId="59B33495" w14:textId="77777777" w:rsidR="00145882" w:rsidRPr="009E2259" w:rsidRDefault="00145882" w:rsidP="00145882">
      <w:pPr>
        <w:jc w:val="center"/>
        <w:rPr>
          <w:rFonts w:cs="B Titr"/>
          <w:sz w:val="28"/>
          <w:szCs w:val="28"/>
          <w:rtl/>
        </w:rPr>
      </w:pPr>
      <w:r w:rsidRPr="009E2259">
        <w:rPr>
          <w:rFonts w:cs="B Titr" w:hint="cs"/>
          <w:sz w:val="28"/>
          <w:szCs w:val="28"/>
          <w:rtl/>
        </w:rPr>
        <w:t>لطفا توجه فرمایید:</w:t>
      </w:r>
    </w:p>
    <w:p w14:paraId="4AF52DD7" w14:textId="77777777" w:rsidR="00145882" w:rsidRDefault="00145882" w:rsidP="00145882">
      <w:pPr>
        <w:rPr>
          <w:rFonts w:cs="B Lotus"/>
          <w:sz w:val="28"/>
          <w:szCs w:val="28"/>
          <w:rtl/>
        </w:rPr>
      </w:pPr>
      <w:r w:rsidRPr="009E2259">
        <w:rPr>
          <w:rFonts w:cs="B Lotus" w:hint="cs"/>
          <w:sz w:val="28"/>
          <w:szCs w:val="28"/>
          <w:rtl/>
        </w:rPr>
        <w:t>فقط آن دسته از مقالات پژوهشگران که در آنها نام دانشگاه را به صورت صحیح به عنوان</w:t>
      </w:r>
      <w:r w:rsidRPr="009E2259">
        <w:rPr>
          <w:rFonts w:cs="B Lotus"/>
          <w:sz w:val="28"/>
          <w:szCs w:val="28"/>
        </w:rPr>
        <w:t xml:space="preserve"> </w:t>
      </w:r>
      <w:r w:rsidRPr="009E2259">
        <w:rPr>
          <w:rFonts w:cs="B Titr"/>
          <w:sz w:val="28"/>
          <w:szCs w:val="28"/>
        </w:rPr>
        <w:t>Affiliation</w:t>
      </w:r>
      <w:r w:rsidRPr="009E2259">
        <w:rPr>
          <w:rFonts w:cs="B Lotus" w:hint="cs"/>
          <w:sz w:val="28"/>
          <w:szCs w:val="28"/>
          <w:rtl/>
        </w:rPr>
        <w:t xml:space="preserve"> خود درج کرده باشند مشمول امتیاز ارتقا و ترفیع پایه سالیانه و پاداش خواهند بود.</w:t>
      </w:r>
    </w:p>
    <w:p w14:paraId="3AEC78A8" w14:textId="77777777" w:rsidR="008C46F6" w:rsidRDefault="008C46F6" w:rsidP="00145882">
      <w:pPr>
        <w:rPr>
          <w:rFonts w:cs="B Lotus"/>
          <w:sz w:val="28"/>
          <w:szCs w:val="28"/>
          <w:rtl/>
        </w:rPr>
      </w:pPr>
    </w:p>
    <w:p w14:paraId="1CDD9FEC" w14:textId="77777777" w:rsidR="008C46F6" w:rsidRDefault="008C46F6" w:rsidP="00145882">
      <w:pPr>
        <w:rPr>
          <w:rFonts w:cs="B Lotus"/>
          <w:sz w:val="28"/>
          <w:szCs w:val="28"/>
          <w:rtl/>
        </w:rPr>
      </w:pPr>
    </w:p>
    <w:p w14:paraId="7D4CE0DF" w14:textId="77777777" w:rsidR="008C46F6" w:rsidRDefault="008C46F6" w:rsidP="00145882">
      <w:pPr>
        <w:rPr>
          <w:rFonts w:cs="B Lotus"/>
          <w:sz w:val="28"/>
          <w:szCs w:val="28"/>
          <w:rtl/>
        </w:rPr>
      </w:pPr>
    </w:p>
    <w:p w14:paraId="095BB770" w14:textId="77777777" w:rsidR="008C46F6" w:rsidRDefault="008C46F6" w:rsidP="00145882">
      <w:pPr>
        <w:rPr>
          <w:rFonts w:cs="B Lotus"/>
          <w:sz w:val="28"/>
          <w:szCs w:val="28"/>
          <w:rtl/>
        </w:rPr>
      </w:pPr>
    </w:p>
    <w:p w14:paraId="1E98F0DF" w14:textId="77777777" w:rsidR="008C46F6" w:rsidRDefault="008C46F6" w:rsidP="00145882">
      <w:pPr>
        <w:rPr>
          <w:rFonts w:cs="B Lotus"/>
          <w:sz w:val="28"/>
          <w:szCs w:val="28"/>
          <w:rtl/>
        </w:rPr>
      </w:pPr>
    </w:p>
    <w:p w14:paraId="6C5D62CA" w14:textId="77777777" w:rsidR="008C46F6" w:rsidRDefault="008C46F6" w:rsidP="00145882">
      <w:pPr>
        <w:rPr>
          <w:rFonts w:cs="B Lotus"/>
          <w:sz w:val="28"/>
          <w:szCs w:val="28"/>
          <w:rtl/>
        </w:rPr>
      </w:pPr>
    </w:p>
    <w:p w14:paraId="55A3E009" w14:textId="77777777" w:rsidR="008C46F6" w:rsidRPr="009E2259" w:rsidRDefault="008C46F6" w:rsidP="00145882">
      <w:pPr>
        <w:rPr>
          <w:rFonts w:cs="B Lotus"/>
          <w:sz w:val="28"/>
          <w:szCs w:val="28"/>
          <w:rtl/>
        </w:rPr>
      </w:pPr>
    </w:p>
    <w:p w14:paraId="0AD68E77" w14:textId="77777777" w:rsidR="008C46F6" w:rsidRDefault="008C46F6" w:rsidP="008C46F6">
      <w:pPr>
        <w:jc w:val="center"/>
        <w:rPr>
          <w:rtl/>
        </w:rPr>
      </w:pPr>
      <w:r w:rsidRPr="008C46F6">
        <w:rPr>
          <w:rFonts w:cs="B Titr" w:hint="cs"/>
          <w:sz w:val="24"/>
          <w:szCs w:val="24"/>
          <w:rtl/>
        </w:rPr>
        <w:t>مر</w:t>
      </w:r>
      <w:r>
        <w:rPr>
          <w:rFonts w:cs="B Titr" w:hint="cs"/>
          <w:sz w:val="24"/>
          <w:szCs w:val="24"/>
          <w:rtl/>
        </w:rPr>
        <w:t>ا</w:t>
      </w:r>
      <w:r w:rsidRPr="008C46F6">
        <w:rPr>
          <w:rFonts w:cs="B Titr" w:hint="cs"/>
          <w:sz w:val="24"/>
          <w:szCs w:val="24"/>
          <w:rtl/>
        </w:rPr>
        <w:t xml:space="preserve">کز </w:t>
      </w:r>
      <w:r>
        <w:rPr>
          <w:rFonts w:cs="B Titr" w:hint="cs"/>
          <w:sz w:val="24"/>
          <w:szCs w:val="24"/>
          <w:rtl/>
        </w:rPr>
        <w:t>تحقیقاتی</w:t>
      </w:r>
    </w:p>
    <w:p w14:paraId="642432DC" w14:textId="77777777" w:rsidR="008C46F6" w:rsidRDefault="008C46F6" w:rsidP="008C46F6">
      <w:pPr>
        <w:jc w:val="center"/>
        <w:rPr>
          <w:rtl/>
        </w:rPr>
      </w:pPr>
    </w:p>
    <w:tbl>
      <w:tblPr>
        <w:tblStyle w:val="TableGrid"/>
        <w:bidiVisual/>
        <w:tblW w:w="9758" w:type="dxa"/>
        <w:tblLook w:val="04A0" w:firstRow="1" w:lastRow="0" w:firstColumn="1" w:lastColumn="0" w:noHBand="0" w:noVBand="1"/>
      </w:tblPr>
      <w:tblGrid>
        <w:gridCol w:w="694"/>
        <w:gridCol w:w="3408"/>
        <w:gridCol w:w="5656"/>
      </w:tblGrid>
      <w:tr w:rsidR="007F0D61" w14:paraId="0A4E81CE" w14:textId="77777777" w:rsidTr="007F0D61">
        <w:tc>
          <w:tcPr>
            <w:tcW w:w="694" w:type="dxa"/>
          </w:tcPr>
          <w:p w14:paraId="5BC014A3" w14:textId="77777777" w:rsidR="007F0D61" w:rsidRPr="008C46F6" w:rsidRDefault="007F0D61">
            <w:pPr>
              <w:rPr>
                <w:rFonts w:cs="B Titr"/>
                <w:sz w:val="24"/>
                <w:szCs w:val="24"/>
                <w:rtl/>
              </w:rPr>
            </w:pPr>
            <w:r w:rsidRPr="008C46F6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408" w:type="dxa"/>
          </w:tcPr>
          <w:p w14:paraId="72E48E93" w14:textId="77777777" w:rsidR="007F0D61" w:rsidRPr="008C46F6" w:rsidRDefault="007F0D61">
            <w:pPr>
              <w:rPr>
                <w:rFonts w:cs="B Titr"/>
                <w:sz w:val="24"/>
                <w:szCs w:val="24"/>
                <w:rtl/>
              </w:rPr>
            </w:pPr>
            <w:r w:rsidRPr="008C46F6">
              <w:rPr>
                <w:rFonts w:cs="B Titr" w:hint="cs"/>
                <w:sz w:val="24"/>
                <w:szCs w:val="24"/>
                <w:rtl/>
              </w:rPr>
              <w:t>آدرس مر</w:t>
            </w:r>
            <w:r>
              <w:rPr>
                <w:rFonts w:cs="B Titr" w:hint="cs"/>
                <w:sz w:val="24"/>
                <w:szCs w:val="24"/>
                <w:rtl/>
              </w:rPr>
              <w:t>ا</w:t>
            </w:r>
            <w:r w:rsidRPr="008C46F6">
              <w:rPr>
                <w:rFonts w:cs="B Titr" w:hint="cs"/>
                <w:sz w:val="24"/>
                <w:szCs w:val="24"/>
                <w:rtl/>
              </w:rPr>
              <w:t xml:space="preserve">کز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تحقیقاتی </w:t>
            </w:r>
            <w:r w:rsidRPr="008C46F6">
              <w:rPr>
                <w:rFonts w:cs="B Titr" w:hint="cs"/>
                <w:sz w:val="24"/>
                <w:szCs w:val="24"/>
                <w:rtl/>
              </w:rPr>
              <w:t xml:space="preserve">در مجلات فارسی </w:t>
            </w:r>
          </w:p>
        </w:tc>
        <w:tc>
          <w:tcPr>
            <w:tcW w:w="5656" w:type="dxa"/>
          </w:tcPr>
          <w:p w14:paraId="453E83AE" w14:textId="77777777" w:rsidR="007F0D61" w:rsidRPr="008C46F6" w:rsidRDefault="007F0D61">
            <w:pPr>
              <w:rPr>
                <w:rFonts w:cs="B Titr"/>
                <w:sz w:val="24"/>
                <w:szCs w:val="24"/>
                <w:rtl/>
              </w:rPr>
            </w:pPr>
            <w:r w:rsidRPr="008C46F6">
              <w:rPr>
                <w:rFonts w:cs="B Titr" w:hint="cs"/>
                <w:sz w:val="24"/>
                <w:szCs w:val="24"/>
                <w:rtl/>
              </w:rPr>
              <w:t>آدرس مر</w:t>
            </w:r>
            <w:r>
              <w:rPr>
                <w:rFonts w:cs="B Titr" w:hint="cs"/>
                <w:sz w:val="24"/>
                <w:szCs w:val="24"/>
                <w:rtl/>
              </w:rPr>
              <w:t>ا</w:t>
            </w:r>
            <w:r w:rsidRPr="008C46F6">
              <w:rPr>
                <w:rFonts w:cs="B Titr" w:hint="cs"/>
                <w:sz w:val="24"/>
                <w:szCs w:val="24"/>
                <w:rtl/>
              </w:rPr>
              <w:t>کز تحقیقات</w:t>
            </w:r>
            <w:r>
              <w:rPr>
                <w:rFonts w:cs="B Titr" w:hint="cs"/>
                <w:sz w:val="24"/>
                <w:szCs w:val="24"/>
                <w:rtl/>
              </w:rPr>
              <w:t>ی</w:t>
            </w:r>
            <w:r w:rsidRPr="008C46F6">
              <w:rPr>
                <w:rFonts w:cs="B Titr" w:hint="cs"/>
                <w:sz w:val="24"/>
                <w:szCs w:val="24"/>
                <w:rtl/>
              </w:rPr>
              <w:t xml:space="preserve"> در مجلات انگلیسی</w:t>
            </w:r>
          </w:p>
        </w:tc>
      </w:tr>
      <w:tr w:rsidR="007F0D61" w14:paraId="1AD626B5" w14:textId="77777777" w:rsidTr="007F0D61">
        <w:tc>
          <w:tcPr>
            <w:tcW w:w="694" w:type="dxa"/>
          </w:tcPr>
          <w:p w14:paraId="00D67C47" w14:textId="77777777" w:rsidR="007F0D61" w:rsidRDefault="007F0D6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408" w:type="dxa"/>
          </w:tcPr>
          <w:p w14:paraId="3F6A6B5C" w14:textId="77777777" w:rsidR="007F0D61" w:rsidRPr="008C46F6" w:rsidRDefault="007F0D61">
            <w:pPr>
              <w:rPr>
                <w:rFonts w:cs="B Lotus"/>
                <w:sz w:val="24"/>
                <w:szCs w:val="24"/>
                <w:rtl/>
              </w:rPr>
            </w:pPr>
            <w:r w:rsidRPr="008C46F6">
              <w:rPr>
                <w:rFonts w:cs="B Lotus" w:hint="cs"/>
                <w:sz w:val="24"/>
                <w:szCs w:val="24"/>
                <w:rtl/>
              </w:rPr>
              <w:t>مرکز تحقیقات سلامت معنوی، دانشگاه علوم پزشکی قم، قم، ایران</w:t>
            </w:r>
          </w:p>
        </w:tc>
        <w:tc>
          <w:tcPr>
            <w:tcW w:w="5656" w:type="dxa"/>
          </w:tcPr>
          <w:p w14:paraId="70A591C5" w14:textId="77777777" w:rsidR="007F0D61" w:rsidRDefault="007F0D61" w:rsidP="008C46F6">
            <w:pPr>
              <w:jc w:val="right"/>
            </w:pPr>
            <w:r>
              <w:t>Spiritual Health Research Center, Qom University Of Medical sciences, Qom, Iran</w:t>
            </w:r>
          </w:p>
        </w:tc>
      </w:tr>
      <w:tr w:rsidR="007F0D61" w14:paraId="4632329A" w14:textId="77777777" w:rsidTr="007F0D61">
        <w:tc>
          <w:tcPr>
            <w:tcW w:w="694" w:type="dxa"/>
          </w:tcPr>
          <w:p w14:paraId="2497B636" w14:textId="77777777" w:rsidR="007F0D61" w:rsidRDefault="007F0D61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408" w:type="dxa"/>
          </w:tcPr>
          <w:p w14:paraId="6B3601E4" w14:textId="77777777" w:rsidR="007F0D61" w:rsidRPr="008C46F6" w:rsidRDefault="007F0D61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>مرکز تحقیقات سلولی و مولکولی،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46F6">
              <w:rPr>
                <w:rFonts w:cs="B Lotus"/>
                <w:b/>
                <w:bCs/>
                <w:sz w:val="24"/>
                <w:szCs w:val="24"/>
                <w:rtl/>
              </w:rPr>
              <w:t>دانشگاه علوم پزشکی قم ، قم ، ایران</w:t>
            </w:r>
          </w:p>
        </w:tc>
        <w:tc>
          <w:tcPr>
            <w:tcW w:w="5656" w:type="dxa"/>
          </w:tcPr>
          <w:p w14:paraId="11F38496" w14:textId="2A2FBD50" w:rsidR="007F0D61" w:rsidRDefault="007F0D61" w:rsidP="008C46F6">
            <w:pPr>
              <w:jc w:val="right"/>
              <w:rPr>
                <w:rtl/>
              </w:rPr>
            </w:pPr>
            <w:r w:rsidRPr="008C46F6">
              <w:t>Cellular and Molecular Research Center,</w:t>
            </w:r>
            <w:r w:rsidR="00F66A84">
              <w:t xml:space="preserve"> </w:t>
            </w:r>
            <w:r w:rsidRPr="008C46F6">
              <w:t>Qom University of Medical </w:t>
            </w:r>
          </w:p>
        </w:tc>
      </w:tr>
      <w:tr w:rsidR="007F0D61" w14:paraId="602073AE" w14:textId="77777777" w:rsidTr="007F0D61">
        <w:tc>
          <w:tcPr>
            <w:tcW w:w="694" w:type="dxa"/>
          </w:tcPr>
          <w:p w14:paraId="0ECC1C0F" w14:textId="77777777" w:rsidR="007F0D61" w:rsidRDefault="007F0D6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408" w:type="dxa"/>
          </w:tcPr>
          <w:p w14:paraId="475D2452" w14:textId="77777777" w:rsidR="007F0D61" w:rsidRPr="008C46F6" w:rsidRDefault="007F0D61" w:rsidP="008C46F6">
            <w:pPr>
              <w:rPr>
                <w:rFonts w:cs="B Lotus"/>
                <w:sz w:val="24"/>
                <w:szCs w:val="24"/>
              </w:rPr>
            </w:pPr>
            <w:r w:rsidRPr="008C46F6">
              <w:rPr>
                <w:rFonts w:cs="B Lotus"/>
                <w:b/>
                <w:bCs/>
                <w:sz w:val="24"/>
                <w:szCs w:val="24"/>
                <w:rtl/>
              </w:rPr>
              <w:t>مرکز تحقیقات بیماریهای گوارش وکبد،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دانشگاه علوم پزشکی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46F6">
              <w:rPr>
                <w:rFonts w:cs="B Lotus"/>
                <w:b/>
                <w:bCs/>
                <w:sz w:val="24"/>
                <w:szCs w:val="24"/>
                <w:rtl/>
              </w:rPr>
              <w:t>قم،</w:t>
            </w:r>
            <w:r w:rsidRPr="008C46F6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C46F6">
              <w:rPr>
                <w:rFonts w:cs="B Lotus" w:hint="cs"/>
                <w:b/>
                <w:bCs/>
                <w:sz w:val="24"/>
                <w:szCs w:val="24"/>
                <w:rtl/>
              </w:rPr>
              <w:t>قم،</w:t>
            </w:r>
            <w:r w:rsidRPr="008C46F6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8C46F6">
              <w:rPr>
                <w:rFonts w:cs="B Lotus" w:hint="cs"/>
                <w:b/>
                <w:bCs/>
                <w:sz w:val="24"/>
                <w:szCs w:val="24"/>
                <w:rtl/>
              </w:rPr>
              <w:t>ایران</w:t>
            </w:r>
            <w:r w:rsidRPr="008C46F6">
              <w:rPr>
                <w:rFonts w:cs="B Lotus"/>
                <w:b/>
                <w:bCs/>
                <w:sz w:val="24"/>
                <w:szCs w:val="24"/>
              </w:rPr>
              <w:t>.</w:t>
            </w:r>
          </w:p>
          <w:p w14:paraId="5B473275" w14:textId="77777777" w:rsidR="007F0D61" w:rsidRPr="008C46F6" w:rsidRDefault="007F0D61" w:rsidP="008C46F6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56" w:type="dxa"/>
          </w:tcPr>
          <w:p w14:paraId="55679615" w14:textId="77777777" w:rsidR="007F0D61" w:rsidRPr="008C46F6" w:rsidRDefault="007F0D61" w:rsidP="008C46F6">
            <w:pPr>
              <w:jc w:val="right"/>
            </w:pPr>
            <w:r w:rsidRPr="008C46F6">
              <w:t>Gastroenterology and Hepatology</w:t>
            </w:r>
          </w:p>
          <w:p w14:paraId="01F58CD5" w14:textId="77777777" w:rsidR="007F0D61" w:rsidRPr="008C46F6" w:rsidRDefault="007F0D61" w:rsidP="008C46F6">
            <w:pPr>
              <w:jc w:val="right"/>
            </w:pPr>
            <w:r w:rsidRPr="008C46F6">
              <w:t>Disease Research Center, Qom University Of</w:t>
            </w:r>
            <w:r>
              <w:t xml:space="preserve"> </w:t>
            </w:r>
            <w:r w:rsidRPr="008C46F6">
              <w:t>Medical Sciences Qom,</w:t>
            </w:r>
            <w:r>
              <w:t xml:space="preserve"> </w:t>
            </w:r>
            <w:r w:rsidRPr="008C46F6">
              <w:t>Iran</w:t>
            </w:r>
          </w:p>
          <w:p w14:paraId="44287BC1" w14:textId="77777777" w:rsidR="007F0D61" w:rsidRDefault="007F0D61">
            <w:pPr>
              <w:rPr>
                <w:rtl/>
              </w:rPr>
            </w:pPr>
          </w:p>
        </w:tc>
      </w:tr>
      <w:tr w:rsidR="007F0D61" w14:paraId="61680F71" w14:textId="77777777" w:rsidTr="007F0D61">
        <w:tc>
          <w:tcPr>
            <w:tcW w:w="694" w:type="dxa"/>
          </w:tcPr>
          <w:p w14:paraId="5802BF83" w14:textId="77777777" w:rsidR="007F0D61" w:rsidRDefault="007F0D61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408" w:type="dxa"/>
          </w:tcPr>
          <w:p w14:paraId="7C79F49B" w14:textId="77777777" w:rsidR="007F0D61" w:rsidRDefault="007F0D61">
            <w:pPr>
              <w:rPr>
                <w:rtl/>
              </w:rPr>
            </w:pPr>
            <w:r w:rsidRPr="007F0D61">
              <w:rPr>
                <w:rFonts w:cs="B Lotus" w:hint="cs"/>
                <w:sz w:val="24"/>
                <w:szCs w:val="24"/>
                <w:rtl/>
              </w:rPr>
              <w:t>مرکز تحقیقات علوم</w:t>
            </w:r>
            <w:r w:rsidRPr="007F0D61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7F0D61">
              <w:rPr>
                <w:rFonts w:cs="B Lotus" w:hint="cs"/>
                <w:sz w:val="24"/>
                <w:szCs w:val="24"/>
                <w:rtl/>
              </w:rPr>
              <w:t xml:space="preserve"> اعصاب ،دانشگاه علوم پزشکی قم، قم، ايران</w:t>
            </w:r>
          </w:p>
        </w:tc>
        <w:tc>
          <w:tcPr>
            <w:tcW w:w="5656" w:type="dxa"/>
          </w:tcPr>
          <w:p w14:paraId="6DA9CD5A" w14:textId="77777777" w:rsidR="007F0D61" w:rsidRPr="007F0D61" w:rsidRDefault="007F0D61" w:rsidP="007F0D61">
            <w:pPr>
              <w:shd w:val="clear" w:color="auto" w:fill="F8F8F8"/>
              <w:jc w:val="right"/>
              <w:rPr>
                <w:rtl/>
              </w:rPr>
            </w:pPr>
            <w:r w:rsidRPr="007F0D61">
              <w:t>Neuroscience Research Center</w:t>
            </w:r>
          </w:p>
          <w:p w14:paraId="2637D707" w14:textId="77777777" w:rsidR="007F0D61" w:rsidRPr="007F0D61" w:rsidRDefault="007F0D61" w:rsidP="007F0D61">
            <w:pPr>
              <w:shd w:val="clear" w:color="auto" w:fill="F8F8F8"/>
              <w:jc w:val="right"/>
              <w:rPr>
                <w:rtl/>
              </w:rPr>
            </w:pPr>
            <w:r w:rsidRPr="007F0D61">
              <w:t>Qom University Of Medical Sciences</w:t>
            </w:r>
          </w:p>
          <w:p w14:paraId="4740FF95" w14:textId="77777777" w:rsidR="007F0D61" w:rsidRPr="007F0D61" w:rsidRDefault="007F0D61" w:rsidP="007F0D61">
            <w:pPr>
              <w:shd w:val="clear" w:color="auto" w:fill="F8F8F8"/>
              <w:jc w:val="right"/>
              <w:rPr>
                <w:rtl/>
              </w:rPr>
            </w:pPr>
            <w:r w:rsidRPr="007F0D61">
              <w:t>Qom, Iran</w:t>
            </w:r>
          </w:p>
          <w:p w14:paraId="2399E161" w14:textId="77777777" w:rsidR="007F0D61" w:rsidRDefault="007F0D61" w:rsidP="007F0D61">
            <w:pPr>
              <w:jc w:val="right"/>
              <w:rPr>
                <w:rtl/>
              </w:rPr>
            </w:pPr>
          </w:p>
        </w:tc>
      </w:tr>
      <w:tr w:rsidR="007F0D61" w14:paraId="0980BC2F" w14:textId="77777777" w:rsidTr="007F0D61">
        <w:tc>
          <w:tcPr>
            <w:tcW w:w="694" w:type="dxa"/>
          </w:tcPr>
          <w:p w14:paraId="70254DA5" w14:textId="77777777" w:rsidR="007F0D61" w:rsidRDefault="007F0D6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408" w:type="dxa"/>
          </w:tcPr>
          <w:p w14:paraId="6220ACD9" w14:textId="77777777" w:rsidR="007F0D61" w:rsidRDefault="007F0D61">
            <w:pPr>
              <w:rPr>
                <w:rtl/>
              </w:rPr>
            </w:pPr>
            <w:r w:rsidRPr="007F0D61">
              <w:rPr>
                <w:rFonts w:cs="B Lotus"/>
                <w:b/>
                <w:bCs/>
                <w:sz w:val="24"/>
                <w:szCs w:val="24"/>
                <w:rtl/>
              </w:rPr>
              <w:t>مركز تحقيقات آلاينده هاي محيطي، دانشگاه علوم پزشكي قم، قم، ايران</w:t>
            </w:r>
          </w:p>
        </w:tc>
        <w:tc>
          <w:tcPr>
            <w:tcW w:w="5656" w:type="dxa"/>
          </w:tcPr>
          <w:p w14:paraId="1A93EF0E" w14:textId="77777777" w:rsidR="007F0D61" w:rsidRPr="007F0D61" w:rsidRDefault="007F0D61" w:rsidP="007F0D61">
            <w:pPr>
              <w:shd w:val="clear" w:color="auto" w:fill="F8F8F8"/>
              <w:spacing w:after="200"/>
              <w:jc w:val="right"/>
            </w:pPr>
            <w:r w:rsidRPr="007F0D61">
              <w:t>Research Center for Environmental  Pollutants,  Qom University of Medical Sciences, Qom, Iran</w:t>
            </w:r>
          </w:p>
          <w:p w14:paraId="3846A6FB" w14:textId="77777777" w:rsidR="007F0D61" w:rsidRDefault="007F0D61" w:rsidP="007F0D61">
            <w:pPr>
              <w:shd w:val="clear" w:color="auto" w:fill="F8F8F8"/>
              <w:jc w:val="right"/>
              <w:rPr>
                <w:rtl/>
              </w:rPr>
            </w:pPr>
          </w:p>
        </w:tc>
      </w:tr>
    </w:tbl>
    <w:p w14:paraId="2AC0181D" w14:textId="77777777" w:rsidR="00145882" w:rsidRDefault="00145882">
      <w:pPr>
        <w:rPr>
          <w:rtl/>
        </w:rPr>
      </w:pPr>
    </w:p>
    <w:p w14:paraId="2669DD7D" w14:textId="77777777" w:rsidR="000F0928" w:rsidRDefault="000F0928">
      <w:pPr>
        <w:rPr>
          <w:rtl/>
        </w:rPr>
      </w:pPr>
    </w:p>
    <w:p w14:paraId="4662CCCA" w14:textId="77777777" w:rsidR="007F0D61" w:rsidRDefault="000F0928" w:rsidP="000F0928">
      <w:pPr>
        <w:tabs>
          <w:tab w:val="left" w:pos="3883"/>
        </w:tabs>
        <w:rPr>
          <w:rtl/>
        </w:rPr>
      </w:pPr>
      <w:r>
        <w:rPr>
          <w:rtl/>
        </w:rPr>
        <w:tab/>
      </w:r>
      <w:r w:rsidRPr="008C46F6">
        <w:rPr>
          <w:rFonts w:cs="B Titr" w:hint="cs"/>
          <w:sz w:val="24"/>
          <w:szCs w:val="24"/>
          <w:rtl/>
        </w:rPr>
        <w:t>مر</w:t>
      </w:r>
      <w:r>
        <w:rPr>
          <w:rFonts w:cs="B Titr" w:hint="cs"/>
          <w:sz w:val="24"/>
          <w:szCs w:val="24"/>
          <w:rtl/>
        </w:rPr>
        <w:t>ا</w:t>
      </w:r>
      <w:r w:rsidRPr="008C46F6">
        <w:rPr>
          <w:rFonts w:cs="B Titr" w:hint="cs"/>
          <w:sz w:val="24"/>
          <w:szCs w:val="24"/>
          <w:rtl/>
        </w:rPr>
        <w:t xml:space="preserve">کز </w:t>
      </w:r>
      <w:r>
        <w:rPr>
          <w:rFonts w:cs="B Titr" w:hint="cs"/>
          <w:sz w:val="24"/>
          <w:szCs w:val="24"/>
          <w:rtl/>
        </w:rPr>
        <w:t>واحد های  توسعه</w:t>
      </w:r>
    </w:p>
    <w:p w14:paraId="57574D0E" w14:textId="77777777" w:rsidR="000F0928" w:rsidRDefault="000F0928">
      <w:pPr>
        <w:rPr>
          <w:rtl/>
        </w:rPr>
      </w:pPr>
    </w:p>
    <w:tbl>
      <w:tblPr>
        <w:tblStyle w:val="TableGrid"/>
        <w:bidiVisual/>
        <w:tblW w:w="9758" w:type="dxa"/>
        <w:tblLook w:val="04A0" w:firstRow="1" w:lastRow="0" w:firstColumn="1" w:lastColumn="0" w:noHBand="0" w:noVBand="1"/>
      </w:tblPr>
      <w:tblGrid>
        <w:gridCol w:w="694"/>
        <w:gridCol w:w="3408"/>
        <w:gridCol w:w="5656"/>
      </w:tblGrid>
      <w:tr w:rsidR="007F0D61" w14:paraId="0C87D10F" w14:textId="77777777" w:rsidTr="00B07E23">
        <w:tc>
          <w:tcPr>
            <w:tcW w:w="694" w:type="dxa"/>
          </w:tcPr>
          <w:p w14:paraId="4B33EC99" w14:textId="77777777" w:rsidR="007F0D61" w:rsidRPr="008C46F6" w:rsidRDefault="007F0D61" w:rsidP="00B07E23">
            <w:pPr>
              <w:rPr>
                <w:rFonts w:cs="B Titr"/>
                <w:sz w:val="24"/>
                <w:szCs w:val="24"/>
                <w:rtl/>
              </w:rPr>
            </w:pPr>
            <w:r w:rsidRPr="008C46F6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408" w:type="dxa"/>
          </w:tcPr>
          <w:p w14:paraId="2208939C" w14:textId="77777777" w:rsidR="007F0D61" w:rsidRPr="008C46F6" w:rsidRDefault="007F0D61" w:rsidP="007F0D61">
            <w:pPr>
              <w:rPr>
                <w:rFonts w:cs="B Titr"/>
                <w:sz w:val="24"/>
                <w:szCs w:val="24"/>
                <w:rtl/>
              </w:rPr>
            </w:pPr>
            <w:r w:rsidRPr="008C46F6">
              <w:rPr>
                <w:rFonts w:cs="B Titr" w:hint="cs"/>
                <w:sz w:val="24"/>
                <w:szCs w:val="24"/>
                <w:rtl/>
              </w:rPr>
              <w:t>آدرس مر</w:t>
            </w:r>
            <w:r>
              <w:rPr>
                <w:rFonts w:cs="B Titr" w:hint="cs"/>
                <w:sz w:val="24"/>
                <w:szCs w:val="24"/>
                <w:rtl/>
              </w:rPr>
              <w:t>ا</w:t>
            </w:r>
            <w:r w:rsidRPr="008C46F6">
              <w:rPr>
                <w:rFonts w:cs="B Titr" w:hint="cs"/>
                <w:sz w:val="24"/>
                <w:szCs w:val="24"/>
                <w:rtl/>
              </w:rPr>
              <w:t xml:space="preserve">کز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واحد توسعه </w:t>
            </w:r>
            <w:r w:rsidRPr="008C46F6">
              <w:rPr>
                <w:rFonts w:cs="B Titr" w:hint="cs"/>
                <w:sz w:val="24"/>
                <w:szCs w:val="24"/>
                <w:rtl/>
              </w:rPr>
              <w:t xml:space="preserve">در مجلات فارسی </w:t>
            </w:r>
          </w:p>
        </w:tc>
        <w:tc>
          <w:tcPr>
            <w:tcW w:w="5656" w:type="dxa"/>
          </w:tcPr>
          <w:p w14:paraId="3E137BF9" w14:textId="77777777" w:rsidR="007F0D61" w:rsidRPr="008C46F6" w:rsidRDefault="007F0D61" w:rsidP="00B07E23">
            <w:pPr>
              <w:rPr>
                <w:rFonts w:cs="B Titr"/>
                <w:sz w:val="24"/>
                <w:szCs w:val="24"/>
                <w:rtl/>
              </w:rPr>
            </w:pPr>
            <w:r w:rsidRPr="008C46F6">
              <w:rPr>
                <w:rFonts w:cs="B Titr" w:hint="cs"/>
                <w:sz w:val="24"/>
                <w:szCs w:val="24"/>
                <w:rtl/>
              </w:rPr>
              <w:t>آدرس مر</w:t>
            </w:r>
            <w:r>
              <w:rPr>
                <w:rFonts w:cs="B Titr" w:hint="cs"/>
                <w:sz w:val="24"/>
                <w:szCs w:val="24"/>
                <w:rtl/>
              </w:rPr>
              <w:t>ا</w:t>
            </w:r>
            <w:r w:rsidRPr="008C46F6">
              <w:rPr>
                <w:rFonts w:cs="B Titr" w:hint="cs"/>
                <w:sz w:val="24"/>
                <w:szCs w:val="24"/>
                <w:rtl/>
              </w:rPr>
              <w:t xml:space="preserve">کز </w:t>
            </w:r>
            <w:r>
              <w:rPr>
                <w:rFonts w:cs="B Titr" w:hint="cs"/>
                <w:sz w:val="24"/>
                <w:szCs w:val="24"/>
                <w:rtl/>
              </w:rPr>
              <w:t>واحد توسعه</w:t>
            </w:r>
            <w:r w:rsidRPr="008C46F6">
              <w:rPr>
                <w:rFonts w:cs="B Titr" w:hint="cs"/>
                <w:sz w:val="24"/>
                <w:szCs w:val="24"/>
                <w:rtl/>
              </w:rPr>
              <w:t xml:space="preserve"> در مجلات انگلیسی</w:t>
            </w:r>
          </w:p>
        </w:tc>
      </w:tr>
      <w:tr w:rsidR="007F0D61" w14:paraId="1C6B30BC" w14:textId="77777777" w:rsidTr="00B07E23">
        <w:tc>
          <w:tcPr>
            <w:tcW w:w="694" w:type="dxa"/>
          </w:tcPr>
          <w:p w14:paraId="516BD882" w14:textId="77777777" w:rsidR="007F0D61" w:rsidRDefault="007F0D61" w:rsidP="00B07E2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408" w:type="dxa"/>
          </w:tcPr>
          <w:p w14:paraId="315DC593" w14:textId="77777777" w:rsidR="007F0D61" w:rsidRPr="007F0D61" w:rsidRDefault="007F0D61" w:rsidP="00B07E2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F0D61">
              <w:rPr>
                <w:rFonts w:cs="B Lotus" w:hint="cs"/>
                <w:sz w:val="24"/>
                <w:szCs w:val="24"/>
                <w:rtl/>
              </w:rPr>
              <w:t>مرکز توسعه تحقیقات بالینی کودکان بیمارستان حضرت معصومه (س)؛ دانشگاه علوم پزشکی قم</w:t>
            </w:r>
            <w:r w:rsidRPr="007F0D61">
              <w:rPr>
                <w:rFonts w:cs="B Lotus" w:hint="cs"/>
                <w:sz w:val="24"/>
                <w:szCs w:val="24"/>
              </w:rPr>
              <w:t>.</w:t>
            </w:r>
          </w:p>
        </w:tc>
        <w:tc>
          <w:tcPr>
            <w:tcW w:w="5656" w:type="dxa"/>
          </w:tcPr>
          <w:p w14:paraId="757163C7" w14:textId="77777777" w:rsidR="007F0D61" w:rsidRPr="007F0D61" w:rsidRDefault="007F0D61" w:rsidP="007F0D61">
            <w:pPr>
              <w:shd w:val="clear" w:color="auto" w:fill="F8F8F8"/>
              <w:spacing w:after="200"/>
              <w:jc w:val="right"/>
            </w:pPr>
            <w:r w:rsidRPr="007F0D61">
              <w:t xml:space="preserve">pediatric Clinical Research Development Center, </w:t>
            </w:r>
            <w:proofErr w:type="spellStart"/>
            <w:r w:rsidRPr="007F0D61">
              <w:t>Hazrate</w:t>
            </w:r>
            <w:proofErr w:type="spellEnd"/>
            <w:r w:rsidRPr="007F0D61">
              <w:t xml:space="preserve"> </w:t>
            </w:r>
            <w:proofErr w:type="spellStart"/>
            <w:r w:rsidRPr="007F0D61">
              <w:t>masoome</w:t>
            </w:r>
            <w:proofErr w:type="spellEnd"/>
            <w:r w:rsidRPr="007F0D61">
              <w:t> Hospital, Qom University of Medical Sciences,</w:t>
            </w:r>
          </w:p>
          <w:p w14:paraId="1A0DBF28" w14:textId="77777777" w:rsidR="007F0D61" w:rsidRDefault="007F0D61" w:rsidP="007F0D61">
            <w:pPr>
              <w:shd w:val="clear" w:color="auto" w:fill="F8F8F8"/>
              <w:spacing w:after="200"/>
              <w:jc w:val="right"/>
            </w:pPr>
            <w:r w:rsidRPr="007F0D61">
              <w:t>Qom, Iran</w:t>
            </w:r>
          </w:p>
        </w:tc>
      </w:tr>
      <w:tr w:rsidR="007F0D61" w14:paraId="4EEB89DC" w14:textId="77777777" w:rsidTr="00B07E23">
        <w:tc>
          <w:tcPr>
            <w:tcW w:w="694" w:type="dxa"/>
          </w:tcPr>
          <w:p w14:paraId="57394F8C" w14:textId="77777777" w:rsidR="007F0D61" w:rsidRDefault="007F0D61" w:rsidP="00B07E2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408" w:type="dxa"/>
          </w:tcPr>
          <w:p w14:paraId="4CAD90FD" w14:textId="63E6E377" w:rsidR="007F0D61" w:rsidRPr="007F0D61" w:rsidRDefault="007F0D61" w:rsidP="007F0D61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bookmarkStart w:id="0" w:name="_Hlk97722847"/>
            <w:r w:rsidRPr="007F0D61">
              <w:rPr>
                <w:rFonts w:cs="B Lotus" w:hint="cs"/>
                <w:b/>
                <w:bCs/>
                <w:sz w:val="24"/>
                <w:szCs w:val="24"/>
                <w:rtl/>
              </w:rPr>
              <w:t>واحد توسعه تحقیقات بالینی</w:t>
            </w:r>
            <w:r w:rsidRPr="007F0D61">
              <w:rPr>
                <w:rFonts w:cs="B Lotus"/>
                <w:b/>
                <w:bCs/>
                <w:sz w:val="24"/>
                <w:szCs w:val="24"/>
                <w:rtl/>
              </w:rPr>
              <w:t xml:space="preserve"> نکویی</w:t>
            </w:r>
            <w:r w:rsidRPr="007F0D6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F0D61">
              <w:rPr>
                <w:rFonts w:cs="B Lotus"/>
                <w:b/>
                <w:bCs/>
                <w:sz w:val="24"/>
                <w:szCs w:val="24"/>
                <w:rtl/>
              </w:rPr>
              <w:t>هدایتی</w:t>
            </w:r>
            <w:r w:rsidRPr="007F0D6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F0D61">
              <w:rPr>
                <w:rFonts w:cs="B Lotus"/>
                <w:b/>
                <w:bCs/>
                <w:sz w:val="24"/>
                <w:szCs w:val="24"/>
                <w:rtl/>
              </w:rPr>
              <w:t>فرقانی،</w:t>
            </w:r>
            <w:r w:rsidR="00EC3CCF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="00EC3CCF" w:rsidRPr="007F0D61">
              <w:rPr>
                <w:rFonts w:cs="B Lotus"/>
                <w:b/>
                <w:bCs/>
                <w:sz w:val="24"/>
                <w:szCs w:val="24"/>
                <w:rtl/>
              </w:rPr>
              <w:t>دانشگاه علوم پزشکی، قم،ایران</w:t>
            </w:r>
            <w:bookmarkEnd w:id="0"/>
          </w:p>
        </w:tc>
        <w:tc>
          <w:tcPr>
            <w:tcW w:w="5656" w:type="dxa"/>
          </w:tcPr>
          <w:p w14:paraId="39A01FAA" w14:textId="77777777" w:rsidR="007F0D61" w:rsidRDefault="007D2737" w:rsidP="00B07E23">
            <w:pPr>
              <w:jc w:val="right"/>
            </w:pPr>
            <w:r w:rsidRPr="007F0D61">
              <w:t>Clinical Research Development Center</w:t>
            </w:r>
            <w:r>
              <w:t xml:space="preserve">, </w:t>
            </w:r>
            <w:proofErr w:type="spellStart"/>
            <w:r>
              <w:t>Nekouei</w:t>
            </w:r>
            <w:proofErr w:type="spellEnd"/>
            <w:r>
              <w:t xml:space="preserve"> - </w:t>
            </w:r>
            <w:proofErr w:type="spellStart"/>
            <w:r>
              <w:t>Hedayati</w:t>
            </w:r>
            <w:proofErr w:type="spellEnd"/>
            <w:r>
              <w:t xml:space="preserve"> -</w:t>
            </w:r>
            <w:proofErr w:type="spellStart"/>
            <w:r>
              <w:t>Forghani</w:t>
            </w:r>
            <w:proofErr w:type="spellEnd"/>
            <w:r>
              <w:t xml:space="preserve"> </w:t>
            </w:r>
            <w:r w:rsidR="00862C97">
              <w:t>Hospital</w:t>
            </w:r>
            <w:r w:rsidRPr="007F0D61">
              <w:t xml:space="preserve"> Qom University of Medical Sciences</w:t>
            </w:r>
            <w:r w:rsidR="00862C97">
              <w:t>,</w:t>
            </w:r>
            <w:r w:rsidRPr="007F0D61">
              <w:t> Qom, Iran</w:t>
            </w:r>
          </w:p>
        </w:tc>
      </w:tr>
      <w:tr w:rsidR="007F0D61" w14:paraId="6912CBE0" w14:textId="77777777" w:rsidTr="00B07E23">
        <w:tc>
          <w:tcPr>
            <w:tcW w:w="694" w:type="dxa"/>
          </w:tcPr>
          <w:p w14:paraId="3D14933D" w14:textId="77777777" w:rsidR="007F0D61" w:rsidRDefault="007F0D61" w:rsidP="00B07E23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</w:t>
            </w:r>
          </w:p>
        </w:tc>
        <w:tc>
          <w:tcPr>
            <w:tcW w:w="3408" w:type="dxa"/>
          </w:tcPr>
          <w:p w14:paraId="59616E97" w14:textId="77777777" w:rsidR="007F0D61" w:rsidRPr="007F0D61" w:rsidRDefault="007F0D61" w:rsidP="00B07E2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F0D61">
              <w:rPr>
                <w:rFonts w:cs="B Lotus"/>
                <w:b/>
                <w:bCs/>
                <w:sz w:val="24"/>
                <w:szCs w:val="24"/>
                <w:rtl/>
              </w:rPr>
              <w:t>مرکز توسعه تحقیقات بالینی بیمارستان شهید بهشتی،دانشگاه علوم پزشکی، قم،ایران</w:t>
            </w:r>
          </w:p>
        </w:tc>
        <w:tc>
          <w:tcPr>
            <w:tcW w:w="5656" w:type="dxa"/>
          </w:tcPr>
          <w:p w14:paraId="09DC721F" w14:textId="77777777" w:rsidR="007F0D61" w:rsidRDefault="007F0D61" w:rsidP="007F0D61">
            <w:pPr>
              <w:shd w:val="clear" w:color="auto" w:fill="F8F8F8"/>
              <w:spacing w:after="200"/>
              <w:jc w:val="right"/>
              <w:rPr>
                <w:rtl/>
              </w:rPr>
            </w:pPr>
            <w:r w:rsidRPr="007F0D61">
              <w:t>Clinical Research Development Center, Shahid Beheshti Hospital, Qom University of Medical Sciences Qom, Iran</w:t>
            </w:r>
          </w:p>
        </w:tc>
      </w:tr>
    </w:tbl>
    <w:p w14:paraId="11244E8F" w14:textId="77777777" w:rsidR="007F0D61" w:rsidRDefault="007F0D61">
      <w:pPr>
        <w:rPr>
          <w:rtl/>
        </w:rPr>
      </w:pPr>
    </w:p>
    <w:p w14:paraId="5FBB46D4" w14:textId="77777777" w:rsidR="00FA6A04" w:rsidRDefault="00FA6A04" w:rsidP="00FA6A04">
      <w:pPr>
        <w:jc w:val="center"/>
        <w:rPr>
          <w:rFonts w:cs="B Titr"/>
          <w:sz w:val="28"/>
          <w:szCs w:val="28"/>
          <w:rtl/>
        </w:rPr>
      </w:pPr>
    </w:p>
    <w:p w14:paraId="2E9917B8" w14:textId="77777777" w:rsidR="00BA5818" w:rsidRDefault="00BA5818" w:rsidP="00FA6A04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دانشکده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8"/>
        <w:gridCol w:w="4111"/>
        <w:gridCol w:w="3957"/>
      </w:tblGrid>
      <w:tr w:rsidR="00BA5818" w14:paraId="116DE700" w14:textId="77777777" w:rsidTr="00B07E23">
        <w:tc>
          <w:tcPr>
            <w:tcW w:w="948" w:type="dxa"/>
          </w:tcPr>
          <w:p w14:paraId="422FCC7A" w14:textId="77777777" w:rsidR="00BA5818" w:rsidRDefault="00BA5818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4111" w:type="dxa"/>
          </w:tcPr>
          <w:p w14:paraId="3EC44DF8" w14:textId="77777777" w:rsidR="00BA5818" w:rsidRDefault="00BA5818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957" w:type="dxa"/>
          </w:tcPr>
          <w:p w14:paraId="0BF00148" w14:textId="77777777" w:rsidR="00BA5818" w:rsidRDefault="00BA5818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BA5818" w14:paraId="28E5CAEB" w14:textId="77777777" w:rsidTr="00B07E23">
        <w:tc>
          <w:tcPr>
            <w:tcW w:w="948" w:type="dxa"/>
          </w:tcPr>
          <w:p w14:paraId="4043952F" w14:textId="77777777" w:rsidR="00BA5818" w:rsidRDefault="00BA5818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4111" w:type="dxa"/>
          </w:tcPr>
          <w:p w14:paraId="7BBF1006" w14:textId="77777777" w:rsidR="00BA5818" w:rsidRDefault="00661811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دانشکده پزشکی</w:t>
            </w:r>
          </w:p>
        </w:tc>
        <w:tc>
          <w:tcPr>
            <w:tcW w:w="3957" w:type="dxa"/>
          </w:tcPr>
          <w:p w14:paraId="6BD6C238" w14:textId="77777777" w:rsidR="00BA5818" w:rsidRDefault="00AF1D4C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t>Faculty of Medicine, Qom university of Medical Sciences, Qom, Iran</w:t>
            </w:r>
          </w:p>
        </w:tc>
      </w:tr>
      <w:tr w:rsidR="00BA5818" w14:paraId="72B93885" w14:textId="77777777" w:rsidTr="00B07E23">
        <w:tc>
          <w:tcPr>
            <w:tcW w:w="948" w:type="dxa"/>
          </w:tcPr>
          <w:p w14:paraId="12A6547E" w14:textId="77777777" w:rsidR="00BA5818" w:rsidRDefault="00BA5818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4111" w:type="dxa"/>
          </w:tcPr>
          <w:p w14:paraId="12042551" w14:textId="77777777" w:rsidR="00BA5818" w:rsidRPr="00FA6A04" w:rsidRDefault="008D0902" w:rsidP="00B07E23">
            <w:pPr>
              <w:jc w:val="center"/>
              <w:rPr>
                <w:rFonts w:cs="B Titr"/>
                <w:i/>
                <w:iCs/>
                <w:sz w:val="28"/>
                <w:szCs w:val="28"/>
                <w:rtl/>
              </w:rPr>
            </w:pPr>
            <w:r>
              <w:rPr>
                <w:rFonts w:cs="B Titr" w:hint="cs"/>
                <w:i/>
                <w:iCs/>
                <w:sz w:val="28"/>
                <w:szCs w:val="28"/>
                <w:rtl/>
              </w:rPr>
              <w:t>دانشکده پیرا</w:t>
            </w:r>
            <w:r w:rsidR="00661811">
              <w:rPr>
                <w:rFonts w:cs="B Titr" w:hint="cs"/>
                <w:i/>
                <w:iCs/>
                <w:sz w:val="28"/>
                <w:szCs w:val="28"/>
                <w:rtl/>
              </w:rPr>
              <w:t xml:space="preserve"> پزشکی</w:t>
            </w:r>
          </w:p>
        </w:tc>
        <w:tc>
          <w:tcPr>
            <w:tcW w:w="3957" w:type="dxa"/>
          </w:tcPr>
          <w:p w14:paraId="4418491A" w14:textId="77777777" w:rsidR="00BA5818" w:rsidRDefault="00AF1D4C" w:rsidP="00AF1D4C">
            <w:pPr>
              <w:jc w:val="center"/>
              <w:rPr>
                <w:rFonts w:cs="B Titr"/>
                <w:sz w:val="28"/>
                <w:szCs w:val="28"/>
              </w:rPr>
            </w:pPr>
            <w:r>
              <w:t>Faculty of Paramedical Qom university of Medical Sciences, Qom, Iran</w:t>
            </w:r>
          </w:p>
        </w:tc>
      </w:tr>
      <w:tr w:rsidR="00BA5818" w14:paraId="3750C241" w14:textId="77777777" w:rsidTr="00B07E23">
        <w:tc>
          <w:tcPr>
            <w:tcW w:w="948" w:type="dxa"/>
          </w:tcPr>
          <w:p w14:paraId="46BA2A7F" w14:textId="77777777" w:rsidR="00BA5818" w:rsidRDefault="00BA5818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4111" w:type="dxa"/>
          </w:tcPr>
          <w:p w14:paraId="6EFD1E6E" w14:textId="77777777" w:rsidR="00BA5818" w:rsidRDefault="00661811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دانشکده دندانپزشکی </w:t>
            </w:r>
          </w:p>
        </w:tc>
        <w:tc>
          <w:tcPr>
            <w:tcW w:w="3957" w:type="dxa"/>
          </w:tcPr>
          <w:p w14:paraId="7F85490F" w14:textId="77777777" w:rsidR="00BA5818" w:rsidRDefault="00AF1D4C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t>Faculty of Medicine, Dentistry Qom university of Medical Sciences, Qom, Iran</w:t>
            </w:r>
          </w:p>
        </w:tc>
      </w:tr>
      <w:tr w:rsidR="00BA5818" w14:paraId="07F57070" w14:textId="77777777" w:rsidTr="00B07E23">
        <w:tc>
          <w:tcPr>
            <w:tcW w:w="948" w:type="dxa"/>
          </w:tcPr>
          <w:p w14:paraId="3039108E" w14:textId="77777777" w:rsidR="00BA5818" w:rsidRDefault="00BA5818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  <w:tc>
          <w:tcPr>
            <w:tcW w:w="4111" w:type="dxa"/>
          </w:tcPr>
          <w:p w14:paraId="183CE25E" w14:textId="77777777" w:rsidR="00BA5818" w:rsidRDefault="00661811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دانشکده پرستاری</w:t>
            </w:r>
            <w:r w:rsidR="00AF1D4C">
              <w:rPr>
                <w:rFonts w:cs="B Titr" w:hint="cs"/>
                <w:sz w:val="28"/>
                <w:szCs w:val="28"/>
                <w:rtl/>
              </w:rPr>
              <w:t xml:space="preserve"> و مامایی</w:t>
            </w:r>
          </w:p>
        </w:tc>
        <w:tc>
          <w:tcPr>
            <w:tcW w:w="3957" w:type="dxa"/>
          </w:tcPr>
          <w:p w14:paraId="72C4EE43" w14:textId="77777777" w:rsidR="00BA5818" w:rsidRDefault="00AF1D4C" w:rsidP="00AF1D4C">
            <w:pPr>
              <w:jc w:val="center"/>
              <w:rPr>
                <w:rFonts w:cs="B Titr"/>
                <w:sz w:val="28"/>
                <w:szCs w:val="28"/>
              </w:rPr>
            </w:pPr>
            <w:r>
              <w:t>Faculty of Nursing and Midwifery Qom university of Medical Sciences, Qom, Iran</w:t>
            </w:r>
          </w:p>
        </w:tc>
      </w:tr>
      <w:tr w:rsidR="00BA5818" w14:paraId="344B0C96" w14:textId="77777777" w:rsidTr="00B07E23">
        <w:tc>
          <w:tcPr>
            <w:tcW w:w="948" w:type="dxa"/>
          </w:tcPr>
          <w:p w14:paraId="6DE721F8" w14:textId="77777777" w:rsidR="00BA5818" w:rsidRDefault="00BA5818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  <w:tc>
          <w:tcPr>
            <w:tcW w:w="4111" w:type="dxa"/>
          </w:tcPr>
          <w:p w14:paraId="570F2A84" w14:textId="77777777" w:rsidR="00BA5818" w:rsidRDefault="00661811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دانشکده بهداشت</w:t>
            </w:r>
          </w:p>
        </w:tc>
        <w:tc>
          <w:tcPr>
            <w:tcW w:w="3957" w:type="dxa"/>
          </w:tcPr>
          <w:p w14:paraId="7BDEFADE" w14:textId="77777777" w:rsidR="00BA5818" w:rsidRDefault="00AF1D4C" w:rsidP="00AF1D4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t>Faculty of Health Qom university of Medical Sciences, Qom, Iran</w:t>
            </w:r>
          </w:p>
        </w:tc>
      </w:tr>
      <w:tr w:rsidR="00BA5818" w14:paraId="3A990B87" w14:textId="77777777" w:rsidTr="00B07E23">
        <w:tc>
          <w:tcPr>
            <w:tcW w:w="948" w:type="dxa"/>
          </w:tcPr>
          <w:p w14:paraId="3E2EACBC" w14:textId="77777777" w:rsidR="00BA5818" w:rsidRDefault="00BA5818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4111" w:type="dxa"/>
          </w:tcPr>
          <w:p w14:paraId="1FA584C3" w14:textId="77777777" w:rsidR="00BA5818" w:rsidRDefault="00661811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دانشکده سلامت و دین </w:t>
            </w:r>
          </w:p>
        </w:tc>
        <w:tc>
          <w:tcPr>
            <w:tcW w:w="3957" w:type="dxa"/>
          </w:tcPr>
          <w:p w14:paraId="2BE2E5DD" w14:textId="77777777" w:rsidR="00BA5818" w:rsidRDefault="00BA5818" w:rsidP="00B07E23">
            <w:pPr>
              <w:jc w:val="center"/>
              <w:rPr>
                <w:rFonts w:cs="B Titr"/>
                <w:sz w:val="28"/>
                <w:szCs w:val="28"/>
              </w:rPr>
            </w:pPr>
          </w:p>
        </w:tc>
      </w:tr>
      <w:tr w:rsidR="00BA5818" w14:paraId="10BE7313" w14:textId="77777777" w:rsidTr="00B07E23">
        <w:tc>
          <w:tcPr>
            <w:tcW w:w="948" w:type="dxa"/>
          </w:tcPr>
          <w:p w14:paraId="1C5C1562" w14:textId="77777777" w:rsidR="00BA5818" w:rsidRDefault="00BA5818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  <w:tc>
          <w:tcPr>
            <w:tcW w:w="4111" w:type="dxa"/>
          </w:tcPr>
          <w:p w14:paraId="13AD1431" w14:textId="77777777" w:rsidR="00BA5818" w:rsidRDefault="00661811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دانشکده طب سنتی ایرانی </w:t>
            </w:r>
          </w:p>
        </w:tc>
        <w:tc>
          <w:tcPr>
            <w:tcW w:w="3957" w:type="dxa"/>
          </w:tcPr>
          <w:p w14:paraId="71EC4921" w14:textId="06EFA7DB" w:rsidR="00BA5818" w:rsidRDefault="003A4755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t xml:space="preserve">Faculty of </w:t>
            </w:r>
            <w:r w:rsidRPr="003A4755">
              <w:t>Department of Iranian Traditional Medicine, School of Medicine, Qom University of Medical Sciences, Qom, Iran</w:t>
            </w:r>
            <w:r>
              <w:t xml:space="preserve"> </w:t>
            </w:r>
          </w:p>
        </w:tc>
      </w:tr>
    </w:tbl>
    <w:p w14:paraId="75514B95" w14:textId="77777777" w:rsidR="00BA5818" w:rsidRDefault="00BA5818" w:rsidP="00FA6A04">
      <w:pPr>
        <w:jc w:val="center"/>
        <w:rPr>
          <w:rFonts w:cs="B Titr"/>
          <w:sz w:val="28"/>
          <w:szCs w:val="28"/>
        </w:rPr>
      </w:pPr>
    </w:p>
    <w:p w14:paraId="4ACD8F5C" w14:textId="77777777" w:rsidR="00B15E54" w:rsidRDefault="00B15E54" w:rsidP="00B15E54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گروه ها در دانشکده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8"/>
        <w:gridCol w:w="4111"/>
        <w:gridCol w:w="3957"/>
      </w:tblGrid>
      <w:tr w:rsidR="00B15E54" w14:paraId="1CDCD3F2" w14:textId="77777777" w:rsidTr="00B07E23">
        <w:tc>
          <w:tcPr>
            <w:tcW w:w="948" w:type="dxa"/>
          </w:tcPr>
          <w:p w14:paraId="4B019C8E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4111" w:type="dxa"/>
          </w:tcPr>
          <w:p w14:paraId="17DFCF27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957" w:type="dxa"/>
          </w:tcPr>
          <w:p w14:paraId="001ABD4D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B15E54" w14:paraId="30E45674" w14:textId="77777777" w:rsidTr="00B07E23">
        <w:tc>
          <w:tcPr>
            <w:tcW w:w="948" w:type="dxa"/>
          </w:tcPr>
          <w:p w14:paraId="5EBB9B65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4111" w:type="dxa"/>
          </w:tcPr>
          <w:p w14:paraId="5E45478F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گروه...، دانشکده پزشکی، دانشگاه علوم پزشکی قم </w:t>
            </w:r>
          </w:p>
        </w:tc>
        <w:tc>
          <w:tcPr>
            <w:tcW w:w="3957" w:type="dxa"/>
          </w:tcPr>
          <w:p w14:paraId="22D718EF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t>Department of… Faculty of Medicine, Qom university of Medical Sciences, Qom, Iran</w:t>
            </w:r>
          </w:p>
        </w:tc>
      </w:tr>
      <w:tr w:rsidR="00B15E54" w14:paraId="50522057" w14:textId="77777777" w:rsidTr="00B07E23">
        <w:tc>
          <w:tcPr>
            <w:tcW w:w="948" w:type="dxa"/>
          </w:tcPr>
          <w:p w14:paraId="42D55A83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4111" w:type="dxa"/>
          </w:tcPr>
          <w:p w14:paraId="0DFE1A2D" w14:textId="77777777" w:rsidR="00B15E54" w:rsidRPr="00FA6A04" w:rsidRDefault="00B15E54" w:rsidP="00B07E23">
            <w:pPr>
              <w:jc w:val="center"/>
              <w:rPr>
                <w:rFonts w:cs="B Titr"/>
                <w:i/>
                <w:iCs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گروه...، </w:t>
            </w:r>
            <w:r>
              <w:rPr>
                <w:rFonts w:cs="B Titr" w:hint="cs"/>
                <w:i/>
                <w:iCs/>
                <w:sz w:val="28"/>
                <w:szCs w:val="28"/>
                <w:rtl/>
              </w:rPr>
              <w:t>دانشکده پیرا پزشکی</w:t>
            </w:r>
            <w:r>
              <w:rPr>
                <w:rFonts w:cs="B Titr" w:hint="cs"/>
                <w:sz w:val="28"/>
                <w:szCs w:val="28"/>
                <w:rtl/>
              </w:rPr>
              <w:t>، دانشگاه علوم پزشکی قم</w:t>
            </w:r>
          </w:p>
        </w:tc>
        <w:tc>
          <w:tcPr>
            <w:tcW w:w="3957" w:type="dxa"/>
          </w:tcPr>
          <w:p w14:paraId="683EE7DE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</w:rPr>
            </w:pPr>
            <w:r>
              <w:t>Department of… Faculty of Paramedical Qom university of Medical Sciences, Qom, Iran</w:t>
            </w:r>
          </w:p>
        </w:tc>
      </w:tr>
      <w:tr w:rsidR="00B15E54" w14:paraId="40E5B009" w14:textId="77777777" w:rsidTr="00B07E23">
        <w:tc>
          <w:tcPr>
            <w:tcW w:w="948" w:type="dxa"/>
          </w:tcPr>
          <w:p w14:paraId="79AF8AA2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4111" w:type="dxa"/>
          </w:tcPr>
          <w:p w14:paraId="5E6671AB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گروه...، دانشکده دندانپزشکی، دانشگاه علوم پزشکی قم </w:t>
            </w:r>
          </w:p>
        </w:tc>
        <w:tc>
          <w:tcPr>
            <w:tcW w:w="3957" w:type="dxa"/>
          </w:tcPr>
          <w:p w14:paraId="1B23A10A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t>Department of… Faculty of Medicine, Dentistry Qom university of Medical Sciences, Qom, Iran</w:t>
            </w:r>
          </w:p>
        </w:tc>
      </w:tr>
      <w:tr w:rsidR="00B15E54" w14:paraId="30938231" w14:textId="77777777" w:rsidTr="00B07E23">
        <w:tc>
          <w:tcPr>
            <w:tcW w:w="948" w:type="dxa"/>
          </w:tcPr>
          <w:p w14:paraId="469F13F9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  <w:tc>
          <w:tcPr>
            <w:tcW w:w="4111" w:type="dxa"/>
          </w:tcPr>
          <w:p w14:paraId="5FCE14F7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گروه...، دانشکده پرستاری و مامایی، دانشگاه علوم پزشکی قم</w:t>
            </w:r>
          </w:p>
        </w:tc>
        <w:tc>
          <w:tcPr>
            <w:tcW w:w="3957" w:type="dxa"/>
          </w:tcPr>
          <w:p w14:paraId="00073BF3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</w:rPr>
            </w:pPr>
            <w:r>
              <w:t>Department of… Faculty of Nursing and Midwifery Qom university of Medical Sciences, Qom, Iran</w:t>
            </w:r>
          </w:p>
        </w:tc>
      </w:tr>
      <w:tr w:rsidR="00B15E54" w14:paraId="76848869" w14:textId="77777777" w:rsidTr="00B07E23">
        <w:tc>
          <w:tcPr>
            <w:tcW w:w="948" w:type="dxa"/>
          </w:tcPr>
          <w:p w14:paraId="25F64C06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4111" w:type="dxa"/>
          </w:tcPr>
          <w:p w14:paraId="74CF4876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گروه...، دانشکده بهداشت، دانشگاه علوم پزشکی قم</w:t>
            </w:r>
          </w:p>
        </w:tc>
        <w:tc>
          <w:tcPr>
            <w:tcW w:w="3957" w:type="dxa"/>
          </w:tcPr>
          <w:p w14:paraId="4F1BBF3E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t>Department of… Faculty of Health Qom university of Medical Sciences, Qom, Iran</w:t>
            </w:r>
          </w:p>
        </w:tc>
      </w:tr>
      <w:tr w:rsidR="00B15E54" w14:paraId="63E903CA" w14:textId="77777777" w:rsidTr="00B07E23">
        <w:tc>
          <w:tcPr>
            <w:tcW w:w="948" w:type="dxa"/>
          </w:tcPr>
          <w:p w14:paraId="55720AA5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4111" w:type="dxa"/>
          </w:tcPr>
          <w:p w14:paraId="130F485E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گروه...، دانشکده سلامت و دین ، دانشگاه علوم پزشکی قم</w:t>
            </w:r>
          </w:p>
        </w:tc>
        <w:tc>
          <w:tcPr>
            <w:tcW w:w="3957" w:type="dxa"/>
          </w:tcPr>
          <w:p w14:paraId="4C57EB41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</w:rPr>
            </w:pPr>
          </w:p>
        </w:tc>
      </w:tr>
      <w:tr w:rsidR="00B15E54" w14:paraId="7106CEF3" w14:textId="77777777" w:rsidTr="00B07E23">
        <w:tc>
          <w:tcPr>
            <w:tcW w:w="948" w:type="dxa"/>
          </w:tcPr>
          <w:p w14:paraId="7D433ACA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  <w:tc>
          <w:tcPr>
            <w:tcW w:w="4111" w:type="dxa"/>
          </w:tcPr>
          <w:p w14:paraId="1733527E" w14:textId="77777777" w:rsidR="00B15E54" w:rsidRDefault="00B15E54" w:rsidP="00B07E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گروه...، دانشکده طب سنتی ایرانی، دانشگاه علوم پزشکی قم </w:t>
            </w:r>
          </w:p>
        </w:tc>
        <w:tc>
          <w:tcPr>
            <w:tcW w:w="3957" w:type="dxa"/>
          </w:tcPr>
          <w:p w14:paraId="26F07009" w14:textId="16AD04E7" w:rsidR="00B15E54" w:rsidRPr="003A4755" w:rsidRDefault="00EA061A" w:rsidP="003A4755">
            <w:pPr>
              <w:jc w:val="center"/>
              <w:rPr>
                <w:rtl/>
              </w:rPr>
            </w:pPr>
            <w:r w:rsidRPr="003A4755">
              <w:t>Department of Iranian Traditional Medicine, School of Medicine, Qom University of Medical Sciences, Qom, Iran</w:t>
            </w:r>
          </w:p>
        </w:tc>
      </w:tr>
    </w:tbl>
    <w:p w14:paraId="2D3E3DA2" w14:textId="77777777" w:rsidR="00B15E54" w:rsidRDefault="00B15E54" w:rsidP="00B15E54">
      <w:pPr>
        <w:jc w:val="center"/>
        <w:rPr>
          <w:rFonts w:cs="B Titr"/>
          <w:sz w:val="28"/>
          <w:szCs w:val="28"/>
          <w:rtl/>
        </w:rPr>
      </w:pPr>
    </w:p>
    <w:p w14:paraId="3D3CA7C3" w14:textId="77777777" w:rsidR="002A1627" w:rsidRDefault="002A1627" w:rsidP="00B15E54">
      <w:pPr>
        <w:jc w:val="center"/>
        <w:rPr>
          <w:rFonts w:cs="B Titr"/>
          <w:sz w:val="28"/>
          <w:szCs w:val="28"/>
        </w:rPr>
      </w:pPr>
    </w:p>
    <w:p w14:paraId="2C9572EE" w14:textId="77777777" w:rsidR="002A1627" w:rsidRDefault="002A1627" w:rsidP="00B15E54">
      <w:pPr>
        <w:jc w:val="center"/>
        <w:rPr>
          <w:rFonts w:cs="B Titr"/>
          <w:sz w:val="28"/>
          <w:szCs w:val="28"/>
        </w:rPr>
      </w:pPr>
    </w:p>
    <w:p w14:paraId="75A42478" w14:textId="5AFCBAC1" w:rsidR="00D2559E" w:rsidRDefault="00ED134E" w:rsidP="00B15E54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دانشکده پزشکی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134E" w14:paraId="4D67C3AC" w14:textId="77777777" w:rsidTr="00ED134E">
        <w:tc>
          <w:tcPr>
            <w:tcW w:w="4508" w:type="dxa"/>
          </w:tcPr>
          <w:p w14:paraId="35181830" w14:textId="77777777" w:rsidR="00ED134E" w:rsidRDefault="00ED134E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نام دانشکده</w:t>
            </w:r>
          </w:p>
        </w:tc>
        <w:tc>
          <w:tcPr>
            <w:tcW w:w="4508" w:type="dxa"/>
          </w:tcPr>
          <w:p w14:paraId="7864C85E" w14:textId="77777777" w:rsidR="00ED134E" w:rsidRDefault="00ED134E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عنوان انگلیسی </w:t>
            </w:r>
          </w:p>
        </w:tc>
      </w:tr>
      <w:tr w:rsidR="00ED134E" w14:paraId="48CF5589" w14:textId="77777777" w:rsidTr="00ED134E">
        <w:tc>
          <w:tcPr>
            <w:tcW w:w="4508" w:type="dxa"/>
          </w:tcPr>
          <w:p w14:paraId="20CA6B56" w14:textId="77777777" w:rsidR="00ED134E" w:rsidRPr="00ED134E" w:rsidRDefault="00ED134E" w:rsidP="00B15E54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D134E">
              <w:rPr>
                <w:rFonts w:cs="B Lotus" w:hint="cs"/>
                <w:sz w:val="28"/>
                <w:szCs w:val="28"/>
                <w:rtl/>
              </w:rPr>
              <w:t xml:space="preserve">دانشکده پزشکی </w:t>
            </w:r>
          </w:p>
        </w:tc>
        <w:tc>
          <w:tcPr>
            <w:tcW w:w="4508" w:type="dxa"/>
          </w:tcPr>
          <w:p w14:paraId="10849185" w14:textId="77777777" w:rsidR="00ED134E" w:rsidRPr="00ED134E" w:rsidRDefault="00ED134E" w:rsidP="00B15E54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D134E">
              <w:rPr>
                <w:rFonts w:cs="B Lotus"/>
                <w:sz w:val="28"/>
                <w:szCs w:val="28"/>
              </w:rPr>
              <w:t>Faculty of Medicine</w:t>
            </w:r>
          </w:p>
        </w:tc>
      </w:tr>
      <w:tr w:rsidR="00ED134E" w14:paraId="55ED8FD0" w14:textId="77777777" w:rsidTr="00ED134E">
        <w:tc>
          <w:tcPr>
            <w:tcW w:w="4508" w:type="dxa"/>
          </w:tcPr>
          <w:p w14:paraId="551147C7" w14:textId="77777777" w:rsidR="00ED134E" w:rsidRDefault="00ED134E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گروه های آموزشی </w:t>
            </w:r>
          </w:p>
        </w:tc>
        <w:tc>
          <w:tcPr>
            <w:tcW w:w="4508" w:type="dxa"/>
          </w:tcPr>
          <w:p w14:paraId="12FB836C" w14:textId="77777777" w:rsidR="00ED134E" w:rsidRDefault="00ED134E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عنوان انگلیسی </w:t>
            </w:r>
          </w:p>
        </w:tc>
      </w:tr>
      <w:tr w:rsidR="00ED134E" w14:paraId="30D937F9" w14:textId="77777777" w:rsidTr="00ED134E">
        <w:tc>
          <w:tcPr>
            <w:tcW w:w="4508" w:type="dxa"/>
          </w:tcPr>
          <w:p w14:paraId="15B306A4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رادیولوژی</w:t>
            </w:r>
          </w:p>
        </w:tc>
        <w:tc>
          <w:tcPr>
            <w:tcW w:w="4508" w:type="dxa"/>
          </w:tcPr>
          <w:p w14:paraId="10128085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 xml:space="preserve">Department of Radiology </w:t>
            </w:r>
          </w:p>
        </w:tc>
      </w:tr>
      <w:tr w:rsidR="00ED134E" w14:paraId="1B5F3896" w14:textId="77777777" w:rsidTr="00ED134E">
        <w:tc>
          <w:tcPr>
            <w:tcW w:w="4508" w:type="dxa"/>
          </w:tcPr>
          <w:p w14:paraId="18451424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روانپزشکی </w:t>
            </w:r>
          </w:p>
        </w:tc>
        <w:tc>
          <w:tcPr>
            <w:tcW w:w="4508" w:type="dxa"/>
          </w:tcPr>
          <w:p w14:paraId="2D2263E6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 Psychiatry and Behavioral Sciences</w:t>
            </w:r>
          </w:p>
        </w:tc>
      </w:tr>
      <w:tr w:rsidR="00ED134E" w14:paraId="7EF172C9" w14:textId="77777777" w:rsidTr="00ED134E">
        <w:tc>
          <w:tcPr>
            <w:tcW w:w="4508" w:type="dxa"/>
          </w:tcPr>
          <w:p w14:paraId="2F0A97A7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داخلی</w:t>
            </w:r>
          </w:p>
        </w:tc>
        <w:tc>
          <w:tcPr>
            <w:tcW w:w="4508" w:type="dxa"/>
          </w:tcPr>
          <w:p w14:paraId="4468AE3F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 Internal Medicine</w:t>
            </w:r>
          </w:p>
        </w:tc>
      </w:tr>
      <w:tr w:rsidR="00ED134E" w14:paraId="6951C984" w14:textId="77777777" w:rsidTr="00ED134E">
        <w:tc>
          <w:tcPr>
            <w:tcW w:w="4508" w:type="dxa"/>
          </w:tcPr>
          <w:p w14:paraId="0FCD894D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کودکان</w:t>
            </w:r>
          </w:p>
        </w:tc>
        <w:tc>
          <w:tcPr>
            <w:tcW w:w="4508" w:type="dxa"/>
          </w:tcPr>
          <w:p w14:paraId="5B190140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 Pediatrics</w:t>
            </w:r>
          </w:p>
        </w:tc>
      </w:tr>
      <w:tr w:rsidR="00ED134E" w14:paraId="758E1DAE" w14:textId="77777777" w:rsidTr="00ED134E">
        <w:tc>
          <w:tcPr>
            <w:tcW w:w="4508" w:type="dxa"/>
          </w:tcPr>
          <w:p w14:paraId="01ACC1EC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زنان و زایمان</w:t>
            </w:r>
          </w:p>
        </w:tc>
        <w:tc>
          <w:tcPr>
            <w:tcW w:w="4508" w:type="dxa"/>
          </w:tcPr>
          <w:p w14:paraId="5B981C9A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 Obstetrics and Gynecology</w:t>
            </w:r>
          </w:p>
        </w:tc>
      </w:tr>
      <w:tr w:rsidR="00ED134E" w14:paraId="3CB7EB60" w14:textId="77777777" w:rsidTr="00ED134E">
        <w:tc>
          <w:tcPr>
            <w:tcW w:w="4508" w:type="dxa"/>
          </w:tcPr>
          <w:p w14:paraId="681595F8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جراحی </w:t>
            </w:r>
          </w:p>
        </w:tc>
        <w:tc>
          <w:tcPr>
            <w:tcW w:w="4508" w:type="dxa"/>
          </w:tcPr>
          <w:p w14:paraId="1F272B61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 Surgery</w:t>
            </w:r>
          </w:p>
        </w:tc>
      </w:tr>
      <w:tr w:rsidR="00ED134E" w14:paraId="068DF8B5" w14:textId="77777777" w:rsidTr="00ED134E">
        <w:tc>
          <w:tcPr>
            <w:tcW w:w="4508" w:type="dxa"/>
          </w:tcPr>
          <w:p w14:paraId="76CD921F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پوست</w:t>
            </w:r>
          </w:p>
        </w:tc>
        <w:tc>
          <w:tcPr>
            <w:tcW w:w="4508" w:type="dxa"/>
          </w:tcPr>
          <w:p w14:paraId="476B9DB5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 Dermatology</w:t>
            </w:r>
          </w:p>
        </w:tc>
      </w:tr>
      <w:tr w:rsidR="00ED134E" w14:paraId="78E8ADCD" w14:textId="77777777" w:rsidTr="00ED134E">
        <w:tc>
          <w:tcPr>
            <w:tcW w:w="4508" w:type="dxa"/>
          </w:tcPr>
          <w:p w14:paraId="0F8AE3F7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پاتولوژی </w:t>
            </w:r>
          </w:p>
        </w:tc>
        <w:tc>
          <w:tcPr>
            <w:tcW w:w="4508" w:type="dxa"/>
          </w:tcPr>
          <w:p w14:paraId="5E5834A6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 Pathology</w:t>
            </w:r>
          </w:p>
        </w:tc>
      </w:tr>
      <w:tr w:rsidR="00ED134E" w14:paraId="34149493" w14:textId="77777777" w:rsidTr="00ED134E">
        <w:tc>
          <w:tcPr>
            <w:tcW w:w="4508" w:type="dxa"/>
          </w:tcPr>
          <w:p w14:paraId="11608816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عفونی </w:t>
            </w:r>
          </w:p>
        </w:tc>
        <w:tc>
          <w:tcPr>
            <w:tcW w:w="4508" w:type="dxa"/>
          </w:tcPr>
          <w:p w14:paraId="3F517C26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 Infectious Diseases</w:t>
            </w:r>
          </w:p>
        </w:tc>
      </w:tr>
      <w:tr w:rsidR="00ED134E" w14:paraId="22D34183" w14:textId="77777777" w:rsidTr="00ED134E">
        <w:tc>
          <w:tcPr>
            <w:tcW w:w="4508" w:type="dxa"/>
          </w:tcPr>
          <w:p w14:paraId="14948BEB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بیهوشی </w:t>
            </w:r>
          </w:p>
        </w:tc>
        <w:tc>
          <w:tcPr>
            <w:tcW w:w="4508" w:type="dxa"/>
          </w:tcPr>
          <w:p w14:paraId="21C878E9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 Anesthesiology</w:t>
            </w:r>
          </w:p>
        </w:tc>
      </w:tr>
      <w:tr w:rsidR="00ED134E" w14:paraId="0B722108" w14:textId="77777777" w:rsidTr="00ED134E">
        <w:tc>
          <w:tcPr>
            <w:tcW w:w="4508" w:type="dxa"/>
          </w:tcPr>
          <w:p w14:paraId="1D850147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چشم پزشکی</w:t>
            </w:r>
          </w:p>
        </w:tc>
        <w:tc>
          <w:tcPr>
            <w:tcW w:w="4508" w:type="dxa"/>
          </w:tcPr>
          <w:p w14:paraId="128ECD99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 Ophthalmology</w:t>
            </w:r>
          </w:p>
        </w:tc>
      </w:tr>
      <w:tr w:rsidR="00ED134E" w14:paraId="14D998C1" w14:textId="77777777" w:rsidTr="00ED134E">
        <w:tc>
          <w:tcPr>
            <w:tcW w:w="4508" w:type="dxa"/>
          </w:tcPr>
          <w:p w14:paraId="3469D718" w14:textId="77777777" w:rsidR="00AF6FD2" w:rsidRDefault="00AF6FD2" w:rsidP="00AF6F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طب اورژانس </w:t>
            </w:r>
          </w:p>
        </w:tc>
        <w:tc>
          <w:tcPr>
            <w:tcW w:w="4508" w:type="dxa"/>
          </w:tcPr>
          <w:p w14:paraId="5B6D8D7B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 Emergency Medicine</w:t>
            </w:r>
          </w:p>
        </w:tc>
      </w:tr>
      <w:tr w:rsidR="00ED134E" w14:paraId="33789227" w14:textId="77777777" w:rsidTr="00ED134E">
        <w:tc>
          <w:tcPr>
            <w:tcW w:w="4508" w:type="dxa"/>
          </w:tcPr>
          <w:p w14:paraId="7AC5DB42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lastRenderedPageBreak/>
              <w:t xml:space="preserve">قلب </w:t>
            </w:r>
          </w:p>
        </w:tc>
        <w:tc>
          <w:tcPr>
            <w:tcW w:w="4508" w:type="dxa"/>
          </w:tcPr>
          <w:p w14:paraId="13796732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 Cardiovascular Medicine</w:t>
            </w:r>
          </w:p>
        </w:tc>
      </w:tr>
      <w:tr w:rsidR="00ED134E" w14:paraId="0F588E6B" w14:textId="77777777" w:rsidTr="00ED134E">
        <w:tc>
          <w:tcPr>
            <w:tcW w:w="4508" w:type="dxa"/>
          </w:tcPr>
          <w:p w14:paraId="338BA35B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/>
                <w:sz w:val="28"/>
                <w:szCs w:val="28"/>
              </w:rPr>
              <w:t>ENT</w:t>
            </w:r>
          </w:p>
        </w:tc>
        <w:tc>
          <w:tcPr>
            <w:tcW w:w="4508" w:type="dxa"/>
          </w:tcPr>
          <w:p w14:paraId="0F06B4F3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</w:t>
            </w:r>
            <w:r w:rsidR="008405FF">
              <w:rPr>
                <w:rFonts w:cs="B Titr"/>
                <w:sz w:val="28"/>
                <w:szCs w:val="28"/>
              </w:rPr>
              <w:t xml:space="preserve"> Otolaryngology</w:t>
            </w:r>
          </w:p>
        </w:tc>
      </w:tr>
      <w:tr w:rsidR="00ED134E" w14:paraId="73BA7EA2" w14:textId="77777777" w:rsidTr="00ED134E">
        <w:tc>
          <w:tcPr>
            <w:tcW w:w="4508" w:type="dxa"/>
          </w:tcPr>
          <w:p w14:paraId="535C64EE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نورولوژی </w:t>
            </w:r>
          </w:p>
        </w:tc>
        <w:tc>
          <w:tcPr>
            <w:tcW w:w="4508" w:type="dxa"/>
          </w:tcPr>
          <w:p w14:paraId="1A98D1EF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</w:t>
            </w:r>
            <w:r w:rsidR="008405FF">
              <w:rPr>
                <w:rFonts w:cs="B Titr"/>
                <w:sz w:val="28"/>
                <w:szCs w:val="28"/>
              </w:rPr>
              <w:t xml:space="preserve"> Neurology</w:t>
            </w:r>
          </w:p>
        </w:tc>
      </w:tr>
      <w:tr w:rsidR="00ED134E" w14:paraId="0ADC5E33" w14:textId="77777777" w:rsidTr="00ED134E">
        <w:tc>
          <w:tcPr>
            <w:tcW w:w="4508" w:type="dxa"/>
          </w:tcPr>
          <w:p w14:paraId="549911A0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اورولوژی</w:t>
            </w:r>
          </w:p>
        </w:tc>
        <w:tc>
          <w:tcPr>
            <w:tcW w:w="4508" w:type="dxa"/>
          </w:tcPr>
          <w:p w14:paraId="0F45FBDF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</w:t>
            </w:r>
            <w:r w:rsidR="008405FF">
              <w:rPr>
                <w:rFonts w:cs="B Titr"/>
                <w:sz w:val="28"/>
                <w:szCs w:val="28"/>
              </w:rPr>
              <w:t xml:space="preserve"> Urology</w:t>
            </w:r>
          </w:p>
        </w:tc>
      </w:tr>
      <w:tr w:rsidR="00ED134E" w14:paraId="42854442" w14:textId="77777777" w:rsidTr="00ED134E">
        <w:tc>
          <w:tcPr>
            <w:tcW w:w="4508" w:type="dxa"/>
          </w:tcPr>
          <w:p w14:paraId="4316893E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ارتوپدی</w:t>
            </w:r>
          </w:p>
        </w:tc>
        <w:tc>
          <w:tcPr>
            <w:tcW w:w="4508" w:type="dxa"/>
          </w:tcPr>
          <w:p w14:paraId="529BEAA3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</w:t>
            </w:r>
            <w:r w:rsidR="008405FF">
              <w:rPr>
                <w:rFonts w:cs="B Titr"/>
                <w:sz w:val="28"/>
                <w:szCs w:val="28"/>
              </w:rPr>
              <w:t xml:space="preserve"> Orthopedic Surgery</w:t>
            </w:r>
          </w:p>
        </w:tc>
      </w:tr>
      <w:tr w:rsidR="00ED134E" w14:paraId="4F508BE5" w14:textId="77777777" w:rsidTr="00ED134E">
        <w:tc>
          <w:tcPr>
            <w:tcW w:w="4508" w:type="dxa"/>
          </w:tcPr>
          <w:p w14:paraId="0D98780A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پزشکی اجتماعی </w:t>
            </w:r>
          </w:p>
        </w:tc>
        <w:tc>
          <w:tcPr>
            <w:tcW w:w="4508" w:type="dxa"/>
          </w:tcPr>
          <w:p w14:paraId="2D41C5DD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</w:t>
            </w:r>
            <w:r w:rsidR="008405FF">
              <w:rPr>
                <w:rFonts w:cs="B Titr"/>
                <w:sz w:val="28"/>
                <w:szCs w:val="28"/>
              </w:rPr>
              <w:t xml:space="preserve"> Community Medicine</w:t>
            </w:r>
          </w:p>
        </w:tc>
      </w:tr>
      <w:tr w:rsidR="00ED134E" w14:paraId="4D4880BA" w14:textId="77777777" w:rsidTr="00ED134E">
        <w:tc>
          <w:tcPr>
            <w:tcW w:w="4508" w:type="dxa"/>
          </w:tcPr>
          <w:p w14:paraId="6013BD83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میکروب شناسی </w:t>
            </w:r>
          </w:p>
        </w:tc>
        <w:tc>
          <w:tcPr>
            <w:tcW w:w="4508" w:type="dxa"/>
          </w:tcPr>
          <w:p w14:paraId="705A24F3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</w:t>
            </w:r>
            <w:r w:rsidR="008405FF">
              <w:rPr>
                <w:rFonts w:cs="B Titr"/>
                <w:sz w:val="28"/>
                <w:szCs w:val="28"/>
              </w:rPr>
              <w:t xml:space="preserve"> Microbiology</w:t>
            </w:r>
          </w:p>
        </w:tc>
      </w:tr>
      <w:tr w:rsidR="00ED134E" w14:paraId="50009BFA" w14:textId="77777777" w:rsidTr="00ED134E">
        <w:tc>
          <w:tcPr>
            <w:tcW w:w="4508" w:type="dxa"/>
          </w:tcPr>
          <w:p w14:paraId="717F428C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ایمنی شناسی</w:t>
            </w:r>
          </w:p>
        </w:tc>
        <w:tc>
          <w:tcPr>
            <w:tcW w:w="4508" w:type="dxa"/>
          </w:tcPr>
          <w:p w14:paraId="3A28F30A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</w:t>
            </w:r>
            <w:r w:rsidR="008405FF">
              <w:rPr>
                <w:rFonts w:cs="B Titr"/>
                <w:sz w:val="28"/>
                <w:szCs w:val="28"/>
              </w:rPr>
              <w:t xml:space="preserve"> Immunology</w:t>
            </w:r>
          </w:p>
        </w:tc>
      </w:tr>
      <w:tr w:rsidR="00ED134E" w14:paraId="0D6719CD" w14:textId="77777777" w:rsidTr="00ED134E">
        <w:tc>
          <w:tcPr>
            <w:tcW w:w="4508" w:type="dxa"/>
          </w:tcPr>
          <w:p w14:paraId="426C9B63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انگل و قارچ شناسی</w:t>
            </w:r>
          </w:p>
        </w:tc>
        <w:tc>
          <w:tcPr>
            <w:tcW w:w="4508" w:type="dxa"/>
          </w:tcPr>
          <w:p w14:paraId="5B920F70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</w:t>
            </w:r>
            <w:r w:rsidR="008405FF">
              <w:rPr>
                <w:rFonts w:cs="B Titr"/>
                <w:sz w:val="28"/>
                <w:szCs w:val="28"/>
              </w:rPr>
              <w:t xml:space="preserve"> Parasitology and Mycology </w:t>
            </w:r>
          </w:p>
        </w:tc>
      </w:tr>
      <w:tr w:rsidR="00ED134E" w14:paraId="7044FACB" w14:textId="77777777" w:rsidTr="00ED134E">
        <w:tc>
          <w:tcPr>
            <w:tcW w:w="4508" w:type="dxa"/>
          </w:tcPr>
          <w:p w14:paraId="47558658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بیوشیمی</w:t>
            </w:r>
          </w:p>
        </w:tc>
        <w:tc>
          <w:tcPr>
            <w:tcW w:w="4508" w:type="dxa"/>
          </w:tcPr>
          <w:p w14:paraId="370FB2A3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</w:t>
            </w:r>
            <w:r w:rsidR="008405FF">
              <w:rPr>
                <w:rFonts w:cs="B Titr"/>
                <w:sz w:val="28"/>
                <w:szCs w:val="28"/>
              </w:rPr>
              <w:t xml:space="preserve"> Bioche</w:t>
            </w:r>
            <w:r w:rsidR="00FD074D">
              <w:rPr>
                <w:rFonts w:cs="B Titr"/>
                <w:sz w:val="28"/>
                <w:szCs w:val="28"/>
              </w:rPr>
              <w:t>mistry</w:t>
            </w:r>
          </w:p>
        </w:tc>
      </w:tr>
      <w:tr w:rsidR="00ED134E" w14:paraId="67239B3B" w14:textId="77777777" w:rsidTr="00ED134E">
        <w:tc>
          <w:tcPr>
            <w:tcW w:w="4508" w:type="dxa"/>
          </w:tcPr>
          <w:p w14:paraId="215626F3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علوم تشریح</w:t>
            </w:r>
          </w:p>
        </w:tc>
        <w:tc>
          <w:tcPr>
            <w:tcW w:w="4508" w:type="dxa"/>
          </w:tcPr>
          <w:p w14:paraId="0120ECA8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</w:t>
            </w:r>
            <w:r w:rsidR="00FD074D">
              <w:rPr>
                <w:rFonts w:cs="B Titr"/>
                <w:sz w:val="28"/>
                <w:szCs w:val="28"/>
              </w:rPr>
              <w:t xml:space="preserve"> Anatomical Sciences</w:t>
            </w:r>
          </w:p>
        </w:tc>
      </w:tr>
      <w:tr w:rsidR="00ED134E" w14:paraId="0CF152E9" w14:textId="77777777" w:rsidTr="00ED134E">
        <w:tc>
          <w:tcPr>
            <w:tcW w:w="4508" w:type="dxa"/>
          </w:tcPr>
          <w:p w14:paraId="5C071B19" w14:textId="77777777" w:rsidR="00ED134E" w:rsidRDefault="00AF6FD2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فارماکولوژی و فیزیولوژی</w:t>
            </w:r>
          </w:p>
        </w:tc>
        <w:tc>
          <w:tcPr>
            <w:tcW w:w="4508" w:type="dxa"/>
          </w:tcPr>
          <w:p w14:paraId="17A76C45" w14:textId="77777777" w:rsidR="00ED134E" w:rsidRDefault="00FC64B6" w:rsidP="00B15E5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Department of</w:t>
            </w:r>
            <w:r w:rsidR="00FD074D">
              <w:rPr>
                <w:rFonts w:cs="B Titr"/>
                <w:sz w:val="28"/>
                <w:szCs w:val="28"/>
              </w:rPr>
              <w:t xml:space="preserve"> Medical Physiology and Pharmacology</w:t>
            </w:r>
          </w:p>
        </w:tc>
      </w:tr>
    </w:tbl>
    <w:p w14:paraId="21065ED5" w14:textId="77777777" w:rsidR="005D7D07" w:rsidRDefault="005D7D07" w:rsidP="00B15E54">
      <w:pPr>
        <w:jc w:val="center"/>
        <w:rPr>
          <w:rFonts w:cs="B Titr"/>
          <w:sz w:val="28"/>
          <w:szCs w:val="28"/>
          <w:rtl/>
        </w:rPr>
      </w:pPr>
    </w:p>
    <w:p w14:paraId="0C70CEF9" w14:textId="77777777" w:rsidR="005D7D07" w:rsidRDefault="005D7D07" w:rsidP="005D7D07">
      <w:pPr>
        <w:rPr>
          <w:rFonts w:cs="B Titr"/>
          <w:sz w:val="28"/>
          <w:szCs w:val="28"/>
          <w:rtl/>
        </w:rPr>
      </w:pPr>
    </w:p>
    <w:p w14:paraId="4CF99B93" w14:textId="0273C450" w:rsidR="00F015FD" w:rsidRPr="005D7D07" w:rsidRDefault="00F015FD" w:rsidP="00F66A84">
      <w:pPr>
        <w:tabs>
          <w:tab w:val="left" w:pos="1589"/>
        </w:tabs>
        <w:rPr>
          <w:rFonts w:cs="B Titr"/>
          <w:sz w:val="28"/>
          <w:szCs w:val="28"/>
          <w:rtl/>
        </w:rPr>
      </w:pPr>
    </w:p>
    <w:sectPr w:rsidR="00F015FD" w:rsidRPr="005D7D07" w:rsidSect="008604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82"/>
    <w:rsid w:val="000F0928"/>
    <w:rsid w:val="00145882"/>
    <w:rsid w:val="001A259F"/>
    <w:rsid w:val="002A1627"/>
    <w:rsid w:val="003972EA"/>
    <w:rsid w:val="003A4755"/>
    <w:rsid w:val="003F7B03"/>
    <w:rsid w:val="005B7188"/>
    <w:rsid w:val="005D7D07"/>
    <w:rsid w:val="00661811"/>
    <w:rsid w:val="007307AF"/>
    <w:rsid w:val="0074030D"/>
    <w:rsid w:val="00795BE9"/>
    <w:rsid w:val="007973B2"/>
    <w:rsid w:val="007D2737"/>
    <w:rsid w:val="007F0D61"/>
    <w:rsid w:val="008405FF"/>
    <w:rsid w:val="0086043C"/>
    <w:rsid w:val="00862C97"/>
    <w:rsid w:val="008A1649"/>
    <w:rsid w:val="008C46F6"/>
    <w:rsid w:val="008D0902"/>
    <w:rsid w:val="009F470F"/>
    <w:rsid w:val="00A25EB7"/>
    <w:rsid w:val="00AF1D4C"/>
    <w:rsid w:val="00AF6FD2"/>
    <w:rsid w:val="00B15E54"/>
    <w:rsid w:val="00BA5818"/>
    <w:rsid w:val="00C65827"/>
    <w:rsid w:val="00D2559E"/>
    <w:rsid w:val="00EA061A"/>
    <w:rsid w:val="00EB0036"/>
    <w:rsid w:val="00EC3CCF"/>
    <w:rsid w:val="00ED134E"/>
    <w:rsid w:val="00EE4287"/>
    <w:rsid w:val="00F015FD"/>
    <w:rsid w:val="00F66A84"/>
    <w:rsid w:val="00FA6A04"/>
    <w:rsid w:val="00FC64B6"/>
    <w:rsid w:val="00F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0682"/>
  <w15:chartTrackingRefBased/>
  <w15:docId w15:val="{3F5B5D2F-D2D6-4EB1-9ADA-D3485E8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thilite">
    <w:name w:val="hithilite"/>
    <w:basedOn w:val="DefaultParagraphFont"/>
    <w:rsid w:val="00145882"/>
  </w:style>
  <w:style w:type="table" w:styleId="TableGrid">
    <w:name w:val="Table Grid"/>
    <w:basedOn w:val="TableNormal"/>
    <w:uiPriority w:val="39"/>
    <w:rsid w:val="008C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46F6"/>
    <w:rPr>
      <w:b/>
      <w:bCs/>
    </w:rPr>
  </w:style>
  <w:style w:type="character" w:styleId="Emphasis">
    <w:name w:val="Emphasis"/>
    <w:basedOn w:val="DefaultParagraphFont"/>
    <w:uiPriority w:val="20"/>
    <w:qFormat/>
    <w:rsid w:val="00FA6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D9D9D9"/>
            <w:bottom w:val="single" w:sz="6" w:space="4" w:color="D9D9D9"/>
            <w:right w:val="single" w:sz="6" w:space="4" w:color="D9D9D9"/>
          </w:divBdr>
        </w:div>
      </w:divsChild>
    </w:div>
    <w:div w:id="254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D9D9D9"/>
            <w:bottom w:val="single" w:sz="6" w:space="4" w:color="D9D9D9"/>
            <w:right w:val="single" w:sz="6" w:space="4" w:color="D9D9D9"/>
          </w:divBdr>
        </w:div>
      </w:divsChild>
    </w:div>
    <w:div w:id="553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9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D9D9D9"/>
            <w:bottom w:val="single" w:sz="6" w:space="4" w:color="D9D9D9"/>
            <w:right w:val="single" w:sz="6" w:space="4" w:color="D9D9D9"/>
          </w:divBdr>
        </w:div>
      </w:divsChild>
    </w:div>
    <w:div w:id="1726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0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D9D9D9"/>
            <w:bottom w:val="single" w:sz="6" w:space="4" w:color="D9D9D9"/>
            <w:right w:val="single" w:sz="6" w:space="4" w:color="D9D9D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2BFA-524C-4EB7-AE22-2AF7C9A5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رشیده نیری</dc:creator>
  <cp:keywords/>
  <dc:description/>
  <cp:lastModifiedBy>واحد توسعه و تحقیقات</cp:lastModifiedBy>
  <cp:revision>2</cp:revision>
  <dcterms:created xsi:type="dcterms:W3CDTF">2022-11-08T05:02:00Z</dcterms:created>
  <dcterms:modified xsi:type="dcterms:W3CDTF">2022-11-08T05:02:00Z</dcterms:modified>
</cp:coreProperties>
</file>